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608" w:rsidRDefault="00456772" w:rsidP="0045677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Предмет: </w:t>
      </w:r>
      <w:r w:rsidR="00BD260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Литературное чтение</w:t>
      </w:r>
    </w:p>
    <w:p w:rsidR="00561377" w:rsidRDefault="00561377" w:rsidP="0045677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Учитель: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Эдиева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Макка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Руслановна</w:t>
      </w:r>
    </w:p>
    <w:p w:rsidR="00BD2608" w:rsidRDefault="00BD2608" w:rsidP="00BD260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Класс: 3 «А»</w:t>
      </w:r>
    </w:p>
    <w:p w:rsidR="00A53D1D" w:rsidRPr="00A53D1D" w:rsidRDefault="00A53D1D" w:rsidP="00BD260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Тема: </w:t>
      </w:r>
      <w:proofErr w:type="spellStart"/>
      <w:r w:rsidRPr="00A53D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А.С.Пушкин</w:t>
      </w:r>
      <w:proofErr w:type="spellEnd"/>
      <w:r w:rsidRPr="00A53D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«Сказка о царе </w:t>
      </w:r>
      <w:proofErr w:type="spellStart"/>
      <w:r w:rsidRPr="00A53D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Салтане</w:t>
      </w:r>
      <w:proofErr w:type="spellEnd"/>
      <w:r w:rsidRPr="00A53D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».</w:t>
      </w:r>
    </w:p>
    <w:p w:rsidR="00A53D1D" w:rsidRDefault="00A53D1D" w:rsidP="0045677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урока</w:t>
      </w: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45677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используя литературные термины «жанр», «сюжет», «композиция» продолжит</w:t>
      </w:r>
      <w:bookmarkStart w:id="0" w:name="_GoBack"/>
      <w:bookmarkEnd w:id="0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 тренировать навык работы с языковыми особенностями сказки;</w:t>
      </w:r>
      <w:r w:rsidR="004567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образное мышление, речь, способствовать обогащению словаря;</w:t>
      </w:r>
      <w:r w:rsidR="004567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нравственные качества.</w:t>
      </w:r>
    </w:p>
    <w:p w:rsidR="00A53D1D" w:rsidRPr="00A53D1D" w:rsidRDefault="00A53D1D" w:rsidP="0045677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Планируемые результаты</w:t>
      </w: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A53D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567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A53D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мение перерабатывать полученную информацию: находить ответы на вопросы в тексте. Делать выводы в результате совместной работы класса и учителя.</w:t>
      </w:r>
    </w:p>
    <w:p w:rsidR="00A53D1D" w:rsidRPr="00A53D1D" w:rsidRDefault="00A53D1D" w:rsidP="00A53D1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урока</w:t>
      </w:r>
    </w:p>
    <w:p w:rsidR="00A53D1D" w:rsidRPr="00A53D1D" w:rsidRDefault="00A53D1D" w:rsidP="00A53D1D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260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Организационный момент</w:t>
      </w:r>
    </w:p>
    <w:p w:rsidR="00A53D1D" w:rsidRPr="00A53D1D" w:rsidRDefault="00A53D1D" w:rsidP="00A53D1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Ну, ребята, </w:t>
      </w:r>
      <w:proofErr w:type="gramStart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подтянитесь!</w:t>
      </w: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тихонечко садитесь!</w:t>
      </w: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Улыбнитесь! Не </w:t>
      </w:r>
      <w:proofErr w:type="gramStart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ленитесь!</w:t>
      </w: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</w:t>
      </w:r>
      <w:proofErr w:type="gramEnd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работу все возьмитесь!</w:t>
      </w:r>
    </w:p>
    <w:p w:rsidR="00A53D1D" w:rsidRPr="00A53D1D" w:rsidRDefault="00A53D1D" w:rsidP="00A53D1D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D260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Сообщение темы и задач урока</w:t>
      </w:r>
    </w:p>
    <w:p w:rsidR="00A53D1D" w:rsidRPr="00A53D1D" w:rsidRDefault="00A53D1D" w:rsidP="0045677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Сегодня мы продолжаем развивать навык работы с языковыми особенностями сказки, заниматься изучением «пушкинского языка» в сказке о царе </w:t>
      </w:r>
      <w:proofErr w:type="spellStart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Салтане</w:t>
      </w:r>
      <w:proofErr w:type="spellEnd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53D1D" w:rsidRPr="00A53D1D" w:rsidRDefault="00A53D1D" w:rsidP="00A53D1D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D260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Работа над сказкой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Прочитайте полное название сказки. («Сказка о царе </w:t>
      </w:r>
      <w:proofErr w:type="spellStart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Салтане</w:t>
      </w:r>
      <w:proofErr w:type="spellEnd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…»).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Назовите жанр этого литературного произведения. (Сказка.)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такое жанр произведения?</w:t>
      </w:r>
    </w:p>
    <w:p w:rsidR="00A53D1D" w:rsidRPr="00A53D1D" w:rsidRDefault="009B7887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Слайд 1. </w:t>
      </w:r>
      <w:r w:rsidR="00A53D1D"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Жанр</w:t>
      </w:r>
      <w:r w:rsidR="00A53D1D"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это вид литературного произведения.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Из чего же ясно, что это сказка? (Из заголовка. Автор сам назвал произведение сказкой.)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Какая это сказка, народная или авторская? (Авторская.)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еще мы узнали из заголовка? (Узнали о героях сказки.)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Кто иллюстрировал сказку в ваших учебниках? (Иван Яковлевич </w:t>
      </w:r>
      <w:proofErr w:type="spellStart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Билибин</w:t>
      </w:r>
      <w:proofErr w:type="spellEnd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</w:t>
      </w:r>
    </w:p>
    <w:p w:rsidR="009B7887" w:rsidRDefault="009B7887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7887" w:rsidRDefault="009B7887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7887" w:rsidRDefault="009B7887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7887" w:rsidRDefault="009B7887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7887" w:rsidRDefault="009B7887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попробуем кратко восстановить последовательность событий сказки, используя иллюстрации:</w:t>
      </w:r>
    </w:p>
    <w:p w:rsidR="009B7887" w:rsidRPr="00A53D1D" w:rsidRDefault="009B7887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788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213" cy="3505200"/>
            <wp:effectExtent l="0" t="0" r="3810" b="0"/>
            <wp:docPr id="4" name="Рисунок 4" descr="C:\Users\Kisira-PC\Downloads\image-11-01-23-12-30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sira-PC\Downloads\image-11-01-23-12-30-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78" cy="350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D1D" w:rsidRPr="00A53D1D" w:rsidRDefault="00A53D1D" w:rsidP="00A53D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Торг. (Три девицы ведут торг и прядут пряжу.)</w:t>
      </w:r>
    </w:p>
    <w:p w:rsidR="00A53D1D" w:rsidRPr="00A53D1D" w:rsidRDefault="00A53D1D" w:rsidP="00A53D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Царь подслушивает под окном и выбирает себе невесту.</w:t>
      </w:r>
    </w:p>
    <w:p w:rsidR="00A53D1D" w:rsidRPr="00A53D1D" w:rsidRDefault="00A53D1D" w:rsidP="00A53D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Ткачиха с Поварихой хотят невесту царя извести.</w:t>
      </w:r>
    </w:p>
    <w:p w:rsidR="00A53D1D" w:rsidRPr="00A53D1D" w:rsidRDefault="00A53D1D" w:rsidP="00A53D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Обман царя.</w:t>
      </w:r>
    </w:p>
    <w:p w:rsidR="00A53D1D" w:rsidRPr="00A53D1D" w:rsidRDefault="00A53D1D" w:rsidP="00A53D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Спасение матери с младенцем.</w:t>
      </w:r>
    </w:p>
    <w:p w:rsidR="00A53D1D" w:rsidRPr="00A53D1D" w:rsidRDefault="00A53D1D" w:rsidP="00A53D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Спасение лебеди от злого коршуна.</w:t>
      </w:r>
    </w:p>
    <w:p w:rsidR="00A53D1D" w:rsidRPr="00A53D1D" w:rsidRDefault="00A53D1D" w:rsidP="00A53D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Карабельщики</w:t>
      </w:r>
      <w:proofErr w:type="spellEnd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увидели первое чудо на знакомом острове.</w:t>
      </w:r>
    </w:p>
    <w:p w:rsidR="00A53D1D" w:rsidRPr="00A53D1D" w:rsidRDefault="00A53D1D" w:rsidP="00A53D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Князь </w:t>
      </w:r>
      <w:proofErr w:type="spellStart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Гвидон</w:t>
      </w:r>
      <w:proofErr w:type="spellEnd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узнал о втором чуде.</w:t>
      </w:r>
    </w:p>
    <w:p w:rsidR="00A53D1D" w:rsidRPr="00A53D1D" w:rsidRDefault="00A53D1D" w:rsidP="00A53D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Третье чудо князя </w:t>
      </w:r>
      <w:proofErr w:type="spellStart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Гвидона</w:t>
      </w:r>
      <w:proofErr w:type="spellEnd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53D1D" w:rsidRPr="00A53D1D" w:rsidRDefault="00A53D1D" w:rsidP="00A53D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Царевна Лебедь – четвертое чудо.</w:t>
      </w:r>
    </w:p>
    <w:p w:rsidR="00A53D1D" w:rsidRPr="00A53D1D" w:rsidRDefault="00A53D1D" w:rsidP="00A53D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Встреча с отцом.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мы сейчас услышали в вашем исполнении? (Сюжет сказки.)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такое сюжет?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Слайд </w:t>
      </w:r>
      <w:r w:rsidR="009B788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</w:t>
      </w: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 Сюжет</w:t>
      </w: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это последовательность событий, которые происходят в сказке.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теперь попробуйте сформулировать определение термина «композиция» сказки.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Композиция</w:t>
      </w: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это построение произведения, зачин, </w:t>
      </w:r>
      <w:proofErr w:type="spellStart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троекратность</w:t>
      </w:r>
      <w:proofErr w:type="spellEnd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повторения, волшебство, концовка.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Слайд </w:t>
      </w:r>
      <w:r w:rsidR="009B788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</w:t>
      </w: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Приведите примеры зачина сказки. (Жили-были…, в тридевятом царстве…)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Есть ли зачин в сказке </w:t>
      </w:r>
      <w:proofErr w:type="spellStart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А.С.Пушкина</w:t>
      </w:r>
      <w:proofErr w:type="spellEnd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(Нет.)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 чем говорит отсутствие зачина? (Герои и события существуют не где-то далеко, в тридевятом царстве, а здесь, рядом с нами, на Русской земле.)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еще необычного в начале сказки? С чего начинается действие сказки? (Три девицы-сестрицы прядут пряжу и ведут между собой своеобразный торг.)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Слайд </w:t>
      </w:r>
      <w:r w:rsidR="009B788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</w:t>
      </w: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Прочитайте об этом.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Слайд </w:t>
      </w:r>
      <w:r w:rsidR="009B788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5</w:t>
      </w: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Прочитайте выразительно, как мать и сын плыли в бочке по морю.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 какой интонацией нужно читать эти строки? (С интонацией тревоги, волнения. Мы чувствуем, что автор переживает за своих героев.)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каково же пришлось героям в этом путешествии? (Царица плачет. А ребенок растет не по дням, а по часам.)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вы понимаете эти слова? (Растет очень быстро.)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Какую фигуру речи использовал автор в этой фразе? (Гиперболу.)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Гипербола</w:t>
      </w: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это преувеличение.</w:t>
      </w:r>
    </w:p>
    <w:p w:rsidR="00A53D1D" w:rsidRPr="00A53D1D" w:rsidRDefault="00BD2608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4. Физкультминутка. Слайд 6.</w:t>
      </w:r>
    </w:p>
    <w:p w:rsidR="00045FD9" w:rsidRPr="00045FD9" w:rsidRDefault="00BD2608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5. </w:t>
      </w:r>
      <w:r w:rsidR="00045FD9" w:rsidRPr="00045FD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Продолжение работы по теме урока</w:t>
      </w:r>
    </w:p>
    <w:p w:rsidR="00045FD9" w:rsidRPr="00BD2608" w:rsidRDefault="00045FD9" w:rsidP="00BD260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A53D1D"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Итак, продолжаем работу над нашим пр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A53D1D"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изведением.</w:t>
      </w:r>
    </w:p>
    <w:p w:rsidR="00045FD9" w:rsidRDefault="00456772" w:rsidP="00045FD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Прием ТРКМ «Ромашка </w:t>
      </w:r>
      <w:proofErr w:type="spellStart"/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Блума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» (Работа в паре</w:t>
      </w:r>
      <w:r w:rsidR="00045FD9" w:rsidRPr="00045F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)</w:t>
      </w:r>
    </w:p>
    <w:p w:rsidR="009B7887" w:rsidRPr="00045FD9" w:rsidRDefault="009B7887" w:rsidP="00045FD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F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2F1E9C" wp14:editId="1CB6059D">
            <wp:extent cx="4799775" cy="3390900"/>
            <wp:effectExtent l="0" t="0" r="1270" b="0"/>
            <wp:docPr id="1" name="Рисунок 1" descr="C:\Users\Kisira-PC\Desktop\ромашка блу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ira-PC\Desktop\ромашка блу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440" cy="33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FD9" w:rsidRDefault="00045FD9" w:rsidP="00045F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сейчас я вам предлагаю поработать в паре, составить цветок.</w:t>
      </w:r>
    </w:p>
    <w:p w:rsidR="009B7887" w:rsidRDefault="009B7887" w:rsidP="00045F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FD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F16BD5D" wp14:editId="266B892F">
            <wp:extent cx="5940213" cy="3352800"/>
            <wp:effectExtent l="0" t="0" r="3810" b="0"/>
            <wp:docPr id="2" name="Рисунок 2" descr="C:\Users\Kisira-PC\Downloads\image-11-01-23-12-30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sira-PC\Downloads\image-11-01-23-12-30-1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86" cy="335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72" w:rsidRDefault="00456772" w:rsidP="00045F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FD9" w:rsidRDefault="00045FD9" w:rsidP="00045F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столах у вас лежат лепестки цветка, а на них написаны вопросы. Вам необх</w:t>
      </w:r>
      <w:r w:rsidR="00456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одимо ответить на эти вопросы (</w:t>
      </w:r>
      <w:r w:rsidRPr="00045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подписать рядом ответ) и приклеить лепестки на бумагу с сердцевиной цветка.</w:t>
      </w:r>
    </w:p>
    <w:p w:rsidR="00456772" w:rsidRDefault="00456772" w:rsidP="00045F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6772" w:rsidRDefault="009B7887" w:rsidP="009B78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B788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BE3A527" wp14:editId="6743B61D">
            <wp:extent cx="2705100" cy="1609725"/>
            <wp:effectExtent l="0" t="0" r="0" b="9525"/>
            <wp:docPr id="6" name="Рисунок 6" descr="C:\Users\Kisira-PC\Downloads\image-11-01-23-12-30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sira-PC\Downloads\image-11-01-23-12-30-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19" cy="161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88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5248275"/>
            <wp:positionH relativeFrom="column">
              <wp:align>left</wp:align>
            </wp:positionH>
            <wp:positionV relativeFrom="paragraph">
              <wp:align>top</wp:align>
            </wp:positionV>
            <wp:extent cx="2682486" cy="1600200"/>
            <wp:effectExtent l="0" t="0" r="3810" b="0"/>
            <wp:wrapSquare wrapText="bothSides"/>
            <wp:docPr id="3" name="Рисунок 3" descr="C:\Users\Kisira-PC\Downloads\image-11-01-23-12-30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sira-PC\Downloads\image-11-01-23-12-30-1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86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9B7887" w:rsidRDefault="00BD2608" w:rsidP="009B78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6. </w:t>
      </w:r>
      <w:r w:rsidR="009B7887" w:rsidRPr="009B788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Закрепление изученного</w:t>
      </w:r>
    </w:p>
    <w:p w:rsidR="009B7887" w:rsidRPr="009B7887" w:rsidRDefault="009B7887" w:rsidP="009B78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88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89" cy="3800475"/>
            <wp:effectExtent l="0" t="0" r="4445" b="0"/>
            <wp:docPr id="7" name="Рисунок 7" descr="C:\Users\Kisira-PC\Downloads\image-11-01-23-12-30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sira-PC\Downloads\image-11-01-23-12-30-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26" cy="38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Слайд </w:t>
      </w:r>
      <w:r w:rsidR="009B788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7</w:t>
      </w: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Прочитайте слова-характеристики, назовите слова, которые можно отнести к царю </w:t>
      </w:r>
      <w:proofErr w:type="spellStart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Салтану</w:t>
      </w:r>
      <w:proofErr w:type="spellEnd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что – к князю </w:t>
      </w:r>
      <w:proofErr w:type="spellStart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Гвидону</w:t>
      </w:r>
      <w:proofErr w:type="spellEnd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53D1D" w:rsidRPr="00A53D1D" w:rsidRDefault="00A53D1D" w:rsidP="00A53D1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заботливый сын</w:t>
      </w: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добрый</w:t>
      </w: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справедливый</w:t>
      </w: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милосердный</w:t>
      </w: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53D1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царь </w:t>
      </w:r>
      <w:proofErr w:type="spellStart"/>
      <w:r w:rsidRPr="00A53D1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Салтан</w:t>
      </w:r>
      <w:proofErr w:type="spellEnd"/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благородный </w:t>
      </w:r>
      <w:r w:rsidRPr="00A53D1D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 xml:space="preserve">князь </w:t>
      </w:r>
      <w:proofErr w:type="spellStart"/>
      <w:r w:rsidRPr="00A53D1D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Гвидон</w:t>
      </w:r>
      <w:proofErr w:type="spellEnd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энергичный</w:t>
      </w: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простой</w:t>
      </w: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вспыльчивый</w:t>
      </w: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любящий</w:t>
      </w: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сильный</w:t>
      </w: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внимательный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Слайд </w:t>
      </w:r>
      <w:r w:rsidR="009B788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8</w:t>
      </w:r>
      <w:r w:rsidRPr="00A53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Сделайте вывод: что объединяет отца и сына? (Они оба были очень хорошими людьми.)</w:t>
      </w:r>
    </w:p>
    <w:p w:rsidR="00A53D1D" w:rsidRPr="00A53D1D" w:rsidRDefault="00BD2608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7. </w:t>
      </w:r>
      <w:r w:rsidR="009B7887" w:rsidRPr="009B788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Подведение итогов урока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Счастливый ли финал этой сказки? 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были наказаны виновницы всех бед в сказке? Прочитайте об этом.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Кто считает, что Ткачиха с Поварихой уже наказаны? Только ли укусами </w:t>
      </w:r>
      <w:proofErr w:type="spellStart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Гвидона</w:t>
      </w:r>
      <w:proofErr w:type="spellEnd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Почему? (Рядом не будет самых близких людей.)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Прощает ли их </w:t>
      </w:r>
      <w:proofErr w:type="spellStart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Салтан</w:t>
      </w:r>
      <w:proofErr w:type="spellEnd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 </w:t>
      </w:r>
      <w:proofErr w:type="spellStart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Гвидон</w:t>
      </w:r>
      <w:proofErr w:type="spellEnd"/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Автор?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А мы, читатели, прощаем их? (Да.)</w:t>
      </w:r>
    </w:p>
    <w:p w:rsid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Чему учит нас сказка? (Учит доброте, терпению, мужеству, умению прощать, любить своих близких, не завидовать, учиться радоваться за других.)</w:t>
      </w:r>
    </w:p>
    <w:p w:rsidR="009B7887" w:rsidRPr="009B7887" w:rsidRDefault="00BD2608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8.</w:t>
      </w:r>
      <w:r w:rsidR="009B7887" w:rsidRPr="009B788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Рефлексия</w:t>
      </w:r>
    </w:p>
    <w:p w:rsidR="009B7887" w:rsidRDefault="009B7887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узнал…</w:t>
      </w:r>
    </w:p>
    <w:p w:rsidR="009B7887" w:rsidRDefault="009B7887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смог…</w:t>
      </w:r>
    </w:p>
    <w:p w:rsidR="009B7887" w:rsidRPr="00A53D1D" w:rsidRDefault="009B7887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оцениваю свою работу…</w:t>
      </w:r>
    </w:p>
    <w:p w:rsidR="00A53D1D" w:rsidRPr="00A53D1D" w:rsidRDefault="00BD2608" w:rsidP="00A53D1D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</w:t>
      </w:r>
      <w:r w:rsidR="00A53D1D" w:rsidRPr="009B788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Домашнее задание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Выучить понравившийся отрывок наизусть.</w:t>
      </w:r>
    </w:p>
    <w:p w:rsidR="00A53D1D" w:rsidRPr="00A53D1D" w:rsidRDefault="00A53D1D" w:rsidP="00A53D1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Спасибо за урок!</w:t>
      </w:r>
    </w:p>
    <w:p w:rsidR="00D23B31" w:rsidRPr="00A53D1D" w:rsidRDefault="00D23B31">
      <w:pPr>
        <w:rPr>
          <w:rFonts w:ascii="Times New Roman" w:hAnsi="Times New Roman" w:cs="Times New Roman"/>
          <w:sz w:val="28"/>
          <w:szCs w:val="28"/>
        </w:rPr>
      </w:pPr>
    </w:p>
    <w:sectPr w:rsidR="00D23B31" w:rsidRPr="00A53D1D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CD6" w:rsidRDefault="00A26CD6" w:rsidP="00045FD9">
      <w:pPr>
        <w:spacing w:after="0" w:line="240" w:lineRule="auto"/>
      </w:pPr>
      <w:r>
        <w:separator/>
      </w:r>
    </w:p>
  </w:endnote>
  <w:endnote w:type="continuationSeparator" w:id="0">
    <w:p w:rsidR="00A26CD6" w:rsidRDefault="00A26CD6" w:rsidP="0004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CD6" w:rsidRDefault="00A26CD6" w:rsidP="00045FD9">
      <w:pPr>
        <w:spacing w:after="0" w:line="240" w:lineRule="auto"/>
      </w:pPr>
      <w:r>
        <w:separator/>
      </w:r>
    </w:p>
  </w:footnote>
  <w:footnote w:type="continuationSeparator" w:id="0">
    <w:p w:rsidR="00A26CD6" w:rsidRDefault="00A26CD6" w:rsidP="0004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FD9" w:rsidRDefault="00045FD9">
    <w:pPr>
      <w:pStyle w:val="a5"/>
    </w:pPr>
  </w:p>
  <w:p w:rsidR="00045FD9" w:rsidRDefault="00045FD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D15CF"/>
    <w:multiLevelType w:val="hybridMultilevel"/>
    <w:tmpl w:val="4DFAD2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10459"/>
    <w:multiLevelType w:val="multilevel"/>
    <w:tmpl w:val="D8803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2967C0"/>
    <w:multiLevelType w:val="multilevel"/>
    <w:tmpl w:val="E05E1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0206C2"/>
    <w:multiLevelType w:val="multilevel"/>
    <w:tmpl w:val="F5A8A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D1D"/>
    <w:rsid w:val="00045FD9"/>
    <w:rsid w:val="00456772"/>
    <w:rsid w:val="00561377"/>
    <w:rsid w:val="005728C7"/>
    <w:rsid w:val="00922F9B"/>
    <w:rsid w:val="009B7887"/>
    <w:rsid w:val="00A26CD6"/>
    <w:rsid w:val="00A53D1D"/>
    <w:rsid w:val="00BD2608"/>
    <w:rsid w:val="00D2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BA4C0B-6BBB-4F43-B2A5-4C3384705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53D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53D1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53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53D1D"/>
    <w:rPr>
      <w:b/>
      <w:bCs/>
    </w:rPr>
  </w:style>
  <w:style w:type="paragraph" w:styleId="a5">
    <w:name w:val="header"/>
    <w:basedOn w:val="a"/>
    <w:link w:val="a6"/>
    <w:uiPriority w:val="99"/>
    <w:unhideWhenUsed/>
    <w:rsid w:val="00045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5FD9"/>
  </w:style>
  <w:style w:type="paragraph" w:styleId="a7">
    <w:name w:val="footer"/>
    <w:basedOn w:val="a"/>
    <w:link w:val="a8"/>
    <w:uiPriority w:val="99"/>
    <w:unhideWhenUsed/>
    <w:rsid w:val="00045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5FD9"/>
  </w:style>
  <w:style w:type="paragraph" w:styleId="a9">
    <w:name w:val="List Paragraph"/>
    <w:basedOn w:val="a"/>
    <w:uiPriority w:val="34"/>
    <w:qFormat/>
    <w:rsid w:val="00045F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78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1800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4040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6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Kisira-PC</dc:creator>
  <cp:keywords/>
  <dc:description/>
  <cp:lastModifiedBy>Lena</cp:lastModifiedBy>
  <cp:revision>5</cp:revision>
  <dcterms:created xsi:type="dcterms:W3CDTF">2023-01-11T10:14:00Z</dcterms:created>
  <dcterms:modified xsi:type="dcterms:W3CDTF">2023-02-01T05:25:00Z</dcterms:modified>
</cp:coreProperties>
</file>