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530"/>
        <w:gridCol w:w="4041"/>
      </w:tblGrid>
      <w:tr w:rsidR="00234002" w:rsidTr="00E81F3A">
        <w:trPr>
          <w:trHeight w:val="1549"/>
        </w:trPr>
        <w:tc>
          <w:tcPr>
            <w:tcW w:w="5626" w:type="dxa"/>
          </w:tcPr>
          <w:p w:rsidR="00234002" w:rsidRDefault="00234002" w:rsidP="00E81F3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Calibri" w:hAnsi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234002" w:rsidRPr="009F2819" w:rsidRDefault="00234002" w:rsidP="00E81F3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/>
                <w:bCs/>
                <w:sz w:val="24"/>
                <w:szCs w:val="24"/>
              </w:rPr>
              <w:t>Приложение 1</w:t>
            </w:r>
          </w:p>
          <w:p w:rsidR="00234002" w:rsidRPr="00EA4C64" w:rsidRDefault="00234002" w:rsidP="00E81F3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 Основной образовательной программе начального                                               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          </w:t>
            </w:r>
            <w:r w:rsidRPr="00EA4C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общего образования </w:t>
            </w:r>
          </w:p>
          <w:p w:rsidR="00234002" w:rsidRPr="00EA4C64" w:rsidRDefault="00234002" w:rsidP="00234002">
            <w:pPr>
              <w:suppressAutoHyphens/>
              <w:spacing w:after="0" w:line="240" w:lineRule="auto"/>
              <w:ind w:left="33" w:right="-1"/>
              <w:rPr>
                <w:rFonts w:ascii="Times New Roman" w:eastAsia="Calibri" w:hAnsi="Times New Roman"/>
                <w:b/>
                <w:sz w:val="26"/>
              </w:rPr>
            </w:pPr>
            <w:r w:rsidRPr="00EA4C6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МБОУ «СОШ №4 с. </w:t>
            </w:r>
            <w:proofErr w:type="spellStart"/>
            <w:r w:rsidRPr="00EA4C64">
              <w:rPr>
                <w:rFonts w:ascii="Times New Roman" w:hAnsi="Times New Roman"/>
                <w:sz w:val="24"/>
                <w:szCs w:val="24"/>
                <w:lang w:eastAsia="ar-SA"/>
              </w:rPr>
              <w:t>Серноводское</w:t>
            </w:r>
            <w:proofErr w:type="spellEnd"/>
            <w:r w:rsidRPr="00EA4C64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  <w:p w:rsidR="00234002" w:rsidRDefault="00234002" w:rsidP="00E81F3A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B274A1" w:rsidRPr="00B274A1" w:rsidRDefault="00B274A1" w:rsidP="00B274A1">
      <w:pPr>
        <w:shd w:val="clear" w:color="auto" w:fill="FFFFFF"/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274A1" w:rsidRPr="00B274A1" w:rsidRDefault="00B274A1" w:rsidP="00B274A1">
      <w:pPr>
        <w:tabs>
          <w:tab w:val="left" w:pos="284"/>
          <w:tab w:val="left" w:pos="426"/>
        </w:tabs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widowControl w:val="0"/>
        <w:spacing w:after="0"/>
        <w:ind w:right="-20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234002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34002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B274A1" w:rsidRPr="00234002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34002">
        <w:rPr>
          <w:rFonts w:ascii="Times New Roman" w:hAnsi="Times New Roman"/>
          <w:b/>
          <w:sz w:val="32"/>
          <w:szCs w:val="32"/>
        </w:rPr>
        <w:t>учебного предмета</w:t>
      </w:r>
    </w:p>
    <w:p w:rsidR="00B274A1" w:rsidRPr="00234002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34002">
        <w:rPr>
          <w:rFonts w:ascii="Times New Roman" w:hAnsi="Times New Roman"/>
          <w:b/>
          <w:sz w:val="32"/>
          <w:szCs w:val="32"/>
        </w:rPr>
        <w:t>«</w:t>
      </w:r>
      <w:r w:rsidR="00473468" w:rsidRPr="00234002">
        <w:rPr>
          <w:rFonts w:ascii="Times New Roman" w:hAnsi="Times New Roman"/>
          <w:b/>
          <w:sz w:val="32"/>
          <w:szCs w:val="32"/>
        </w:rPr>
        <w:t>МУЗЫКА</w:t>
      </w:r>
      <w:r w:rsidRPr="00234002">
        <w:rPr>
          <w:rFonts w:ascii="Times New Roman" w:hAnsi="Times New Roman"/>
          <w:b/>
          <w:sz w:val="32"/>
          <w:szCs w:val="32"/>
        </w:rPr>
        <w:t>»</w:t>
      </w:r>
    </w:p>
    <w:p w:rsidR="00B274A1" w:rsidRPr="00234002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34002">
        <w:rPr>
          <w:rFonts w:ascii="Times New Roman" w:hAnsi="Times New Roman"/>
          <w:b/>
          <w:sz w:val="32"/>
          <w:szCs w:val="32"/>
        </w:rPr>
        <w:t>для начального общего образования</w:t>
      </w:r>
    </w:p>
    <w:p w:rsidR="00B274A1" w:rsidRPr="00234002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34002">
        <w:rPr>
          <w:rFonts w:ascii="Times New Roman" w:hAnsi="Times New Roman"/>
          <w:b/>
          <w:sz w:val="32"/>
          <w:szCs w:val="32"/>
        </w:rPr>
        <w:t>Срок освоения программы: 1 год (1 - 4 классы)</w:t>
      </w: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34002" w:rsidRPr="00B274A1" w:rsidRDefault="00234002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234002" w:rsidRDefault="00B274A1" w:rsidP="00B274A1">
      <w:pPr>
        <w:spacing w:after="0" w:line="240" w:lineRule="auto"/>
        <w:jc w:val="right"/>
        <w:rPr>
          <w:rFonts w:ascii="Times New Roman" w:hAnsi="Times New Roman"/>
          <w:b/>
          <w:sz w:val="28"/>
          <w:szCs w:val="32"/>
        </w:rPr>
      </w:pPr>
      <w:bookmarkStart w:id="0" w:name="_GoBack"/>
      <w:r w:rsidRPr="00234002">
        <w:rPr>
          <w:rFonts w:ascii="Times New Roman" w:hAnsi="Times New Roman"/>
          <w:b/>
          <w:sz w:val="28"/>
          <w:szCs w:val="32"/>
        </w:rPr>
        <w:t xml:space="preserve">Составители: методическое объединение </w:t>
      </w:r>
    </w:p>
    <w:p w:rsidR="00B274A1" w:rsidRPr="00234002" w:rsidRDefault="00B274A1" w:rsidP="00B274A1">
      <w:pPr>
        <w:spacing w:after="0" w:line="240" w:lineRule="auto"/>
        <w:jc w:val="right"/>
        <w:rPr>
          <w:rFonts w:ascii="Times New Roman" w:hAnsi="Times New Roman"/>
          <w:b/>
          <w:sz w:val="28"/>
          <w:szCs w:val="32"/>
        </w:rPr>
      </w:pPr>
      <w:r w:rsidRPr="00234002">
        <w:rPr>
          <w:rFonts w:ascii="Times New Roman" w:hAnsi="Times New Roman"/>
          <w:b/>
          <w:sz w:val="28"/>
          <w:szCs w:val="32"/>
        </w:rPr>
        <w:t>учителей начальных классов</w:t>
      </w:r>
    </w:p>
    <w:bookmarkEnd w:id="0"/>
    <w:p w:rsidR="00B274A1" w:rsidRPr="00234002" w:rsidRDefault="00B274A1" w:rsidP="00B274A1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B274A1" w:rsidRPr="00B274A1" w:rsidRDefault="00B274A1" w:rsidP="00B274A1">
      <w:pPr>
        <w:spacing w:after="0"/>
        <w:rPr>
          <w:rFonts w:ascii="Times New Roman" w:hAnsi="Times New Roman"/>
          <w:bCs/>
          <w:sz w:val="28"/>
          <w:szCs w:val="28"/>
          <w:u w:val="single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74A1" w:rsidRPr="00B274A1" w:rsidRDefault="00B274A1" w:rsidP="00B274A1">
      <w:pPr>
        <w:spacing w:after="0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274A1">
        <w:rPr>
          <w:rFonts w:ascii="Times New Roman" w:hAnsi="Times New Roman"/>
          <w:sz w:val="28"/>
          <w:szCs w:val="28"/>
        </w:rPr>
        <w:t>с. Серноводское, 2022 г.</w:t>
      </w: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74A1" w:rsidRPr="00234002" w:rsidRDefault="00B274A1" w:rsidP="002340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00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274A1" w:rsidRPr="00234002" w:rsidRDefault="00B274A1" w:rsidP="002340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74A1" w:rsidRPr="00234002" w:rsidRDefault="00B274A1" w:rsidP="00234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Рабочая программа по учебному курсу </w:t>
      </w:r>
      <w:r w:rsidR="00473468" w:rsidRPr="00234002">
        <w:rPr>
          <w:rFonts w:ascii="Times New Roman" w:hAnsi="Times New Roman"/>
          <w:sz w:val="24"/>
          <w:szCs w:val="24"/>
        </w:rPr>
        <w:t>«Музыка»</w:t>
      </w:r>
      <w:r w:rsidR="00234002" w:rsidRPr="00234002">
        <w:rPr>
          <w:rFonts w:ascii="Times New Roman" w:hAnsi="Times New Roman"/>
          <w:sz w:val="24"/>
          <w:szCs w:val="24"/>
        </w:rPr>
        <w:t xml:space="preserve"> </w:t>
      </w:r>
      <w:r w:rsidRPr="00234002">
        <w:rPr>
          <w:rFonts w:ascii="Times New Roman" w:hAnsi="Times New Roman"/>
          <w:sz w:val="24"/>
          <w:szCs w:val="24"/>
        </w:rPr>
        <w:t xml:space="preserve">для </w:t>
      </w:r>
      <w:r w:rsidR="00234002" w:rsidRPr="00234002">
        <w:rPr>
          <w:rFonts w:ascii="Times New Roman" w:hAnsi="Times New Roman"/>
          <w:sz w:val="24"/>
          <w:szCs w:val="24"/>
        </w:rPr>
        <w:t>1-</w:t>
      </w:r>
      <w:r w:rsidRPr="00234002">
        <w:rPr>
          <w:rFonts w:ascii="Times New Roman" w:hAnsi="Times New Roman"/>
          <w:sz w:val="24"/>
          <w:szCs w:val="24"/>
        </w:rPr>
        <w:t>4 классов разработана в соответствии с нормативно-правовыми и   инструктивно – методическими документами:</w:t>
      </w:r>
    </w:p>
    <w:p w:rsidR="00B274A1" w:rsidRPr="00234002" w:rsidRDefault="00B274A1" w:rsidP="00234002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(приказ Министерства просвещения РФ от 31 мая 2021 года № 286)</w:t>
      </w:r>
    </w:p>
    <w:p w:rsidR="00B274A1" w:rsidRPr="00234002" w:rsidRDefault="00B274A1" w:rsidP="0023400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Примерная программа начального общего образования </w:t>
      </w:r>
      <w:r w:rsidR="00473468" w:rsidRPr="00234002">
        <w:rPr>
          <w:rFonts w:ascii="Times New Roman" w:hAnsi="Times New Roman"/>
          <w:sz w:val="24"/>
          <w:szCs w:val="24"/>
        </w:rPr>
        <w:t xml:space="preserve">«Музыка» </w:t>
      </w:r>
      <w:r w:rsidRPr="00234002">
        <w:rPr>
          <w:rFonts w:ascii="Times New Roman" w:hAnsi="Times New Roman"/>
          <w:sz w:val="24"/>
          <w:szCs w:val="24"/>
        </w:rPr>
        <w:t>(одобрена решением ФУМО по общему образованию, протокол 1/22 от 18.03.2022 г.);</w:t>
      </w:r>
    </w:p>
    <w:p w:rsidR="00B274A1" w:rsidRPr="00234002" w:rsidRDefault="00B274A1" w:rsidP="00234002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Примерная программа воспитания;</w:t>
      </w:r>
    </w:p>
    <w:p w:rsidR="002B18F7" w:rsidRPr="00234002" w:rsidRDefault="00B274A1" w:rsidP="0023400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УМК: </w:t>
      </w:r>
      <w:r w:rsidR="00473468" w:rsidRPr="00234002">
        <w:rPr>
          <w:rFonts w:ascii="Times New Roman" w:hAnsi="Times New Roman"/>
          <w:sz w:val="24"/>
          <w:szCs w:val="24"/>
        </w:rPr>
        <w:t xml:space="preserve">Музыка </w:t>
      </w:r>
      <w:r w:rsidRPr="00234002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234002">
        <w:rPr>
          <w:rFonts w:ascii="Times New Roman" w:hAnsi="Times New Roman"/>
          <w:sz w:val="24"/>
          <w:szCs w:val="24"/>
        </w:rPr>
        <w:t>класс</w:t>
      </w:r>
      <w:r w:rsidR="00473468" w:rsidRPr="00234002">
        <w:rPr>
          <w:rFonts w:ascii="Times New Roman" w:hAnsi="Times New Roman"/>
          <w:sz w:val="24"/>
          <w:szCs w:val="24"/>
        </w:rPr>
        <w:t>Критская</w:t>
      </w:r>
      <w:proofErr w:type="spellEnd"/>
      <w:r w:rsidR="00473468" w:rsidRPr="00234002">
        <w:rPr>
          <w:rFonts w:ascii="Times New Roman" w:hAnsi="Times New Roman"/>
          <w:sz w:val="24"/>
          <w:szCs w:val="24"/>
        </w:rPr>
        <w:t xml:space="preserve"> Е.Д., Сергеева Г.П., </w:t>
      </w:r>
      <w:proofErr w:type="spellStart"/>
      <w:r w:rsidR="00473468" w:rsidRPr="00234002">
        <w:rPr>
          <w:rFonts w:ascii="Times New Roman" w:hAnsi="Times New Roman"/>
          <w:sz w:val="24"/>
          <w:szCs w:val="24"/>
        </w:rPr>
        <w:t>Шмагина</w:t>
      </w:r>
      <w:proofErr w:type="spellEnd"/>
      <w:r w:rsidR="00473468" w:rsidRPr="00234002">
        <w:rPr>
          <w:rFonts w:ascii="Times New Roman" w:hAnsi="Times New Roman"/>
          <w:sz w:val="24"/>
          <w:szCs w:val="24"/>
        </w:rPr>
        <w:t xml:space="preserve"> Т.С. </w:t>
      </w:r>
    </w:p>
    <w:p w:rsidR="00B274A1" w:rsidRPr="00234002" w:rsidRDefault="00B274A1" w:rsidP="00234002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(АО «Издательство «Просвещение»);</w:t>
      </w:r>
    </w:p>
    <w:p w:rsidR="002B18F7" w:rsidRPr="00234002" w:rsidRDefault="00473468" w:rsidP="0023400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УМК: Музыка 2 класс Критская Е.Д., Сергеева Г.П., </w:t>
      </w:r>
      <w:proofErr w:type="spellStart"/>
      <w:r w:rsidRPr="00234002">
        <w:rPr>
          <w:rFonts w:ascii="Times New Roman" w:hAnsi="Times New Roman"/>
          <w:sz w:val="24"/>
          <w:szCs w:val="24"/>
        </w:rPr>
        <w:t>Шмагина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 Т.С. </w:t>
      </w:r>
    </w:p>
    <w:p w:rsidR="00473468" w:rsidRPr="00234002" w:rsidRDefault="00473468" w:rsidP="00234002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(АО «Издательство «Просвещение»);</w:t>
      </w:r>
    </w:p>
    <w:p w:rsidR="002B18F7" w:rsidRPr="00234002" w:rsidRDefault="00473468" w:rsidP="0023400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УМК: Музыка 3 класс Критская Е.Д., Сергеева Г.П., </w:t>
      </w:r>
      <w:proofErr w:type="spellStart"/>
      <w:r w:rsidRPr="00234002">
        <w:rPr>
          <w:rFonts w:ascii="Times New Roman" w:hAnsi="Times New Roman"/>
          <w:sz w:val="24"/>
          <w:szCs w:val="24"/>
        </w:rPr>
        <w:t>Шмагина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 Т.С. </w:t>
      </w:r>
    </w:p>
    <w:p w:rsidR="00473468" w:rsidRPr="00234002" w:rsidRDefault="00473468" w:rsidP="00234002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(АО «Издательство «Просвещение»);</w:t>
      </w:r>
    </w:p>
    <w:p w:rsidR="002B18F7" w:rsidRPr="00234002" w:rsidRDefault="00473468" w:rsidP="0023400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УМК: Музыка 4 класс Критская Е.Д., Сергеева Г.П., </w:t>
      </w:r>
      <w:proofErr w:type="spellStart"/>
      <w:r w:rsidRPr="00234002">
        <w:rPr>
          <w:rFonts w:ascii="Times New Roman" w:hAnsi="Times New Roman"/>
          <w:sz w:val="24"/>
          <w:szCs w:val="24"/>
        </w:rPr>
        <w:t>Шмагина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 Т.С. </w:t>
      </w:r>
    </w:p>
    <w:p w:rsidR="00473468" w:rsidRPr="00234002" w:rsidRDefault="00473468" w:rsidP="00234002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(АО «Издательство «Просвещение»);</w:t>
      </w:r>
    </w:p>
    <w:p w:rsidR="00B274A1" w:rsidRPr="00234002" w:rsidRDefault="00B274A1" w:rsidP="0023400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Учебный план МБОУ «СОШ № </w:t>
      </w:r>
      <w:r w:rsidR="00234002" w:rsidRPr="00234002">
        <w:rPr>
          <w:rFonts w:ascii="Times New Roman" w:hAnsi="Times New Roman"/>
          <w:sz w:val="24"/>
          <w:szCs w:val="24"/>
        </w:rPr>
        <w:t>4</w:t>
      </w:r>
      <w:r w:rsidRPr="00234002">
        <w:rPr>
          <w:rFonts w:ascii="Times New Roman" w:hAnsi="Times New Roman"/>
          <w:sz w:val="24"/>
          <w:szCs w:val="24"/>
        </w:rPr>
        <w:t xml:space="preserve"> с. Серноводское».</w:t>
      </w:r>
    </w:p>
    <w:p w:rsidR="0020153D" w:rsidRPr="00234002" w:rsidRDefault="0020153D" w:rsidP="00234002">
      <w:pPr>
        <w:spacing w:line="240" w:lineRule="auto"/>
        <w:jc w:val="both"/>
        <w:rPr>
          <w:sz w:val="24"/>
          <w:szCs w:val="24"/>
        </w:rPr>
      </w:pPr>
    </w:p>
    <w:p w:rsidR="00473468" w:rsidRPr="00234002" w:rsidRDefault="00B274A1" w:rsidP="00234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Рабочая </w:t>
      </w:r>
      <w:r w:rsidR="00473468" w:rsidRPr="00234002">
        <w:rPr>
          <w:rFonts w:ascii="Times New Roman" w:hAnsi="Times New Roman"/>
          <w:sz w:val="24"/>
          <w:szCs w:val="24"/>
        </w:rPr>
        <w:t>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002">
        <w:rPr>
          <w:rFonts w:ascii="Times New Roman" w:hAnsi="Times New Roman"/>
          <w:b/>
          <w:sz w:val="24"/>
          <w:szCs w:val="24"/>
        </w:rPr>
        <w:t>ОБЩАЯ ХАРАКТЕРИСТИКА УЧЕБНОГО ПРЕДМЕТА «МУЗЫКА»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234002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 В ходе активной музыкальной </w:t>
      </w:r>
      <w:r w:rsidRPr="00234002">
        <w:rPr>
          <w:rFonts w:ascii="Times New Roman" w:hAnsi="Times New Roman"/>
          <w:sz w:val="24"/>
          <w:szCs w:val="24"/>
        </w:rPr>
        <w:lastRenderedPageBreak/>
        <w:t>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</w:t>
      </w:r>
      <w:proofErr w:type="gramStart"/>
      <w:r w:rsidRPr="00234002">
        <w:rPr>
          <w:rFonts w:ascii="Times New Roman" w:hAnsi="Times New Roman"/>
          <w:sz w:val="24"/>
          <w:szCs w:val="24"/>
        </w:rPr>
        <w:t>культуры(</w:t>
      </w:r>
      <w:proofErr w:type="gramEnd"/>
      <w:r w:rsidRPr="00234002">
        <w:rPr>
          <w:rFonts w:ascii="Times New Roman" w:hAnsi="Times New Roman"/>
          <w:sz w:val="24"/>
          <w:szCs w:val="24"/>
        </w:rPr>
        <w:t>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234002">
        <w:rPr>
          <w:rFonts w:ascii="Times New Roman" w:hAnsi="Times New Roman"/>
          <w:sz w:val="24"/>
          <w:szCs w:val="24"/>
        </w:rPr>
        <w:t>Медушевский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234002">
        <w:rPr>
          <w:rFonts w:ascii="Times New Roman" w:hAnsi="Times New Roman"/>
          <w:sz w:val="24"/>
          <w:szCs w:val="24"/>
        </w:rPr>
        <w:t>недирективным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:rsidR="002B18F7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014795" w:rsidRPr="00234002" w:rsidRDefault="002B18F7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2) определить и структурировать планируемые результаты обучения и содержание учебного предмета «Музыка» по годам обучения в соответствии с ФГОС НОО (утв. приказом Министерства образования и науки РФ от 17 декабря 2010 г. № 1897, с изменениями и дополнениями от 29 декабря 2014 г., 31 де</w:t>
      </w:r>
      <w:r w:rsidR="00014795" w:rsidRPr="00234002">
        <w:rPr>
          <w:rFonts w:ascii="Times New Roman" w:hAnsi="Times New Roman"/>
          <w:sz w:val="24"/>
          <w:szCs w:val="24"/>
        </w:rPr>
        <w:t>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 2/20);</w:t>
      </w:r>
    </w:p>
    <w:p w:rsidR="00D82A7A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002">
        <w:rPr>
          <w:rFonts w:ascii="Times New Roman" w:hAnsi="Times New Roman"/>
          <w:b/>
          <w:sz w:val="24"/>
          <w:szCs w:val="24"/>
        </w:rPr>
        <w:t>ЦЕЛИ И ЗАДАЧИ ИЗУЧЕНИЯ УЧЕБНОГО ПРЕДМЕТА «МУЗЫКА»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234002">
        <w:rPr>
          <w:rFonts w:ascii="Times New Roman" w:hAnsi="Times New Roman"/>
          <w:sz w:val="24"/>
          <w:szCs w:val="24"/>
        </w:rPr>
        <w:t>самоценности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1) становление системы </w:t>
      </w:r>
      <w:proofErr w:type="gramStart"/>
      <w:r w:rsidRPr="00234002">
        <w:rPr>
          <w:rFonts w:ascii="Times New Roman" w:hAnsi="Times New Roman"/>
          <w:sz w:val="24"/>
          <w:szCs w:val="24"/>
        </w:rPr>
        <w:t>ценностей</w:t>
      </w:r>
      <w:proofErr w:type="gramEnd"/>
      <w:r w:rsidRPr="00234002">
        <w:rPr>
          <w:rFonts w:ascii="Times New Roman" w:hAnsi="Times New Roman"/>
          <w:sz w:val="24"/>
          <w:szCs w:val="24"/>
        </w:rPr>
        <w:t xml:space="preserve"> обучающихся в единстве эмоциональной и познавательной сферы;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234002">
        <w:rPr>
          <w:rFonts w:ascii="Times New Roman" w:hAnsi="Times New Roman"/>
          <w:sz w:val="24"/>
          <w:szCs w:val="24"/>
        </w:rPr>
        <w:t>музицированию</w:t>
      </w:r>
      <w:proofErr w:type="spellEnd"/>
      <w:r w:rsidRPr="00234002">
        <w:rPr>
          <w:rFonts w:ascii="Times New Roman" w:hAnsi="Times New Roman"/>
          <w:sz w:val="24"/>
          <w:szCs w:val="24"/>
        </w:rPr>
        <w:t>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Важнейшими задачами в начальной школе являются: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1. Формирование эмоционально-ценностной отзывчивости на прекрасное в жизни и в искусстве.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34002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234002">
        <w:rPr>
          <w:rFonts w:ascii="Times New Roman" w:hAnsi="Times New Roman"/>
          <w:sz w:val="24"/>
          <w:szCs w:val="24"/>
        </w:rPr>
        <w:t>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5. Овладение предметными умениями и навыками в различных видах практического </w:t>
      </w:r>
      <w:proofErr w:type="spellStart"/>
      <w:r w:rsidRPr="00234002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234002">
        <w:rPr>
          <w:rFonts w:ascii="Times New Roman" w:hAnsi="Times New Roman"/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а) Слушание (воспитание грамотного слушателя);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б) Исполнение (пение, игра на доступных музыкальных инструментах);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в) Сочинение (элементы импровизации, композиции, аранжировки);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д) Исследовательские и творческие проекты.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014795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 xml:space="preserve">8. Расширение кругозора, воспитание любознательности, интереса к музыкальной </w:t>
      </w:r>
      <w:r w:rsidRPr="00234002">
        <w:rPr>
          <w:rFonts w:ascii="Times New Roman" w:hAnsi="Times New Roman"/>
          <w:b/>
          <w:sz w:val="24"/>
          <w:szCs w:val="24"/>
        </w:rPr>
        <w:t>культуре других стран, культур, времён и народов.</w:t>
      </w:r>
    </w:p>
    <w:p w:rsidR="00234002" w:rsidRPr="00234002" w:rsidRDefault="00234002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002">
        <w:rPr>
          <w:rFonts w:ascii="Times New Roman" w:hAnsi="Times New Roman"/>
          <w:b/>
          <w:sz w:val="24"/>
          <w:szCs w:val="24"/>
        </w:rPr>
        <w:t>МЕСТО УЧЕБНОГО ПРЕДМЕТА «МУЗЫКА» В УЧЕБНОМ ПЛАНЕ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1 «Музыкальная грамота»;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2 «Народная музыка России»;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3 «Музыка народов мира»;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4 «Духовная музыка»;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5 «Классическая музыка»;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6 «Современная музыкальная культура»;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7 «Музыка театра и кино»;</w:t>
      </w:r>
    </w:p>
    <w:p w:rsidR="00014795" w:rsidRPr="00234002" w:rsidRDefault="00014795" w:rsidP="0023400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модуль № 8 «Музыка в жизни человека».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002">
        <w:rPr>
          <w:rFonts w:ascii="Times New Roman" w:hAnsi="Times New Roman"/>
          <w:sz w:val="24"/>
          <w:szCs w:val="24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14795" w:rsidRPr="00234002" w:rsidRDefault="00014795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14795" w:rsidRPr="00234002" w:rsidSect="00234002"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  <w:r w:rsidRPr="00234002">
        <w:rPr>
          <w:rFonts w:ascii="Times New Roman" w:hAnsi="Times New Roman"/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34002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34002">
        <w:rPr>
          <w:rFonts w:ascii="Times New Roman" w:hAnsi="Times New Roman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014795" w:rsidRDefault="00014795" w:rsidP="00014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14795">
        <w:rPr>
          <w:rFonts w:ascii="Times New Roman" w:eastAsiaTheme="minorHAnsi" w:hAnsi="Times New Roman"/>
          <w:b/>
          <w:sz w:val="24"/>
          <w:szCs w:val="24"/>
          <w:lang w:eastAsia="en-US"/>
        </w:rPr>
        <w:t>СОДЕРЖАНИЕ УЧЕБНОГО ПРЕДМЕТА «МУЗЫКА»</w:t>
      </w:r>
    </w:p>
    <w:p w:rsidR="00014795" w:rsidRDefault="00014795" w:rsidP="00014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14795" w:rsidRPr="00014795" w:rsidRDefault="00014795" w:rsidP="0001479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proofErr w:type="spellStart"/>
      <w:r w:rsidRPr="00014795">
        <w:rPr>
          <w:rFonts w:ascii="Times New Roman" w:eastAsiaTheme="minorHAnsi" w:hAnsi="Times New Roman"/>
          <w:b/>
          <w:sz w:val="24"/>
          <w:szCs w:val="24"/>
          <w:lang w:eastAsia="en-US"/>
        </w:rPr>
        <w:t>Mодуль</w:t>
      </w:r>
      <w:proofErr w:type="spellEnd"/>
      <w:r w:rsidRPr="00014795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№ 1 «Музыкальная грамота»</w:t>
      </w:r>
    </w:p>
    <w:p w:rsidR="00014795" w:rsidRPr="00014795" w:rsidRDefault="00014795" w:rsidP="0001479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014795">
        <w:rPr>
          <w:rFonts w:ascii="Times New Roman" w:eastAsiaTheme="minorHAnsi" w:hAnsi="Times New Roman"/>
          <w:sz w:val="24"/>
          <w:szCs w:val="24"/>
          <w:lang w:eastAsia="en-US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82A7A" w:rsidRPr="00473468" w:rsidRDefault="00D82A7A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29"/>
        <w:gridCol w:w="1817"/>
        <w:gridCol w:w="3215"/>
        <w:gridCol w:w="9156"/>
      </w:tblGrid>
      <w:tr w:rsidR="00B70D1A" w:rsidRPr="00B70D1A" w:rsidTr="00EB0A0D">
        <w:tc>
          <w:tcPr>
            <w:tcW w:w="1229" w:type="dxa"/>
            <w:vAlign w:val="center"/>
          </w:tcPr>
          <w:p w:rsidR="00B70D1A" w:rsidRPr="00B70D1A" w:rsidRDefault="00B70D1A" w:rsidP="0047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B70D1A">
              <w:rPr>
                <w:rFonts w:ascii="Times New Roman" w:hAnsi="Times New Roman"/>
                <w:b/>
                <w:bCs/>
                <w:color w:val="000000"/>
              </w:rPr>
              <w:t>№ блока, кол-во часов</w:t>
            </w:r>
          </w:p>
        </w:tc>
        <w:tc>
          <w:tcPr>
            <w:tcW w:w="1817" w:type="dxa"/>
            <w:vAlign w:val="center"/>
          </w:tcPr>
          <w:p w:rsidR="00B70D1A" w:rsidRPr="00B70D1A" w:rsidRDefault="00B70D1A" w:rsidP="0047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B70D1A">
              <w:rPr>
                <w:rFonts w:ascii="Times New Roman" w:hAnsi="Times New Roman"/>
                <w:b/>
                <w:bCs/>
                <w:color w:val="000000"/>
              </w:rPr>
              <w:t>Тема</w:t>
            </w:r>
          </w:p>
        </w:tc>
        <w:tc>
          <w:tcPr>
            <w:tcW w:w="3215" w:type="dxa"/>
            <w:vAlign w:val="center"/>
          </w:tcPr>
          <w:p w:rsidR="00B70D1A" w:rsidRPr="00B70D1A" w:rsidRDefault="00B70D1A" w:rsidP="0047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B70D1A"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56" w:type="dxa"/>
            <w:vAlign w:val="center"/>
          </w:tcPr>
          <w:p w:rsidR="00B70D1A" w:rsidRPr="00B70D1A" w:rsidRDefault="00B70D1A" w:rsidP="0047346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B70D1A">
              <w:rPr>
                <w:rFonts w:ascii="Times New Roman" w:eastAsiaTheme="minorHAnsi" w:hAnsi="Times New Roman"/>
                <w:b/>
                <w:bCs/>
                <w:lang w:eastAsia="en-US"/>
              </w:rPr>
              <w:t>Виды деятельности обучающихся</w:t>
            </w:r>
          </w:p>
        </w:tc>
      </w:tr>
      <w:tr w:rsidR="00B70D1A" w:rsidRPr="00B70D1A" w:rsidTr="00EB0A0D">
        <w:tc>
          <w:tcPr>
            <w:tcW w:w="1229" w:type="dxa"/>
          </w:tcPr>
          <w:p w:rsidR="00B70D1A" w:rsidRPr="00B70D1A" w:rsidRDefault="00B70D1A" w:rsidP="00B70D1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А) </w:t>
            </w:r>
          </w:p>
          <w:p w:rsidR="00B70D1A" w:rsidRPr="00B70D1A" w:rsidRDefault="00B70D1A" w:rsidP="00B70D1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0,5—1 </w:t>
            </w:r>
          </w:p>
          <w:p w:rsidR="00B70D1A" w:rsidRPr="00B70D1A" w:rsidRDefault="00B70D1A" w:rsidP="00B70D1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 ч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817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Весь мир звучит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215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Звуки музыкальные и шумовые. Свойства звука: высота, громкость, длитель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ность, тембр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9156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со звуками музыкальными и шумовыми. Различение, определение на слух звуков различного качества.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Игра — подражание звукам и голосам природы с исполь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зованием шумовых музыкальных инструментов, вокаль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ной импровизации.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70D1A">
              <w:rPr>
                <w:rFonts w:ascii="Times New Roman" w:hAnsi="Times New Roman"/>
                <w:color w:val="000000"/>
              </w:rPr>
              <w:t>Артикуляционные упражнения, разучивание и исполне</w:t>
            </w:r>
            <w:r w:rsidRPr="00B70D1A">
              <w:rPr>
                <w:rFonts w:ascii="Times New Roman" w:hAnsi="Times New Roman"/>
                <w:color w:val="000000"/>
              </w:rPr>
              <w:softHyphen/>
              <w:t xml:space="preserve">ние </w:t>
            </w:r>
            <w:proofErr w:type="spellStart"/>
            <w:r w:rsidRPr="00B70D1A">
              <w:rPr>
                <w:rFonts w:ascii="Times New Roman" w:hAnsi="Times New Roman"/>
                <w:color w:val="000000"/>
              </w:rPr>
              <w:t>попевок</w:t>
            </w:r>
            <w:proofErr w:type="spellEnd"/>
            <w:r w:rsidRPr="00B70D1A">
              <w:rPr>
                <w:rFonts w:ascii="Times New Roman" w:hAnsi="Times New Roman"/>
                <w:color w:val="000000"/>
              </w:rPr>
              <w:t xml:space="preserve"> и песен с использованием звукоподражатель</w:t>
            </w:r>
            <w:r w:rsidRPr="00B70D1A">
              <w:rPr>
                <w:rFonts w:ascii="Times New Roman" w:hAnsi="Times New Roman"/>
                <w:color w:val="000000"/>
              </w:rPr>
              <w:softHyphen/>
              <w:t>ных элементов, шумовых звуков</w:t>
            </w:r>
          </w:p>
        </w:tc>
      </w:tr>
      <w:tr w:rsidR="00B70D1A" w:rsidRPr="00B70D1A" w:rsidTr="00EB0A0D">
        <w:tc>
          <w:tcPr>
            <w:tcW w:w="1229" w:type="dxa"/>
          </w:tcPr>
          <w:p w:rsidR="00B70D1A" w:rsidRPr="00B70D1A" w:rsidRDefault="00B70D1A" w:rsidP="00B70D1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Б)</w:t>
            </w:r>
          </w:p>
          <w:p w:rsidR="00B70D1A" w:rsidRDefault="00B70D1A" w:rsidP="00B70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70D1A">
              <w:rPr>
                <w:rFonts w:ascii="Times New Roman" w:hAnsi="Times New Roman"/>
                <w:color w:val="000000"/>
              </w:rPr>
              <w:t xml:space="preserve">0,5—1 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0D1A">
              <w:rPr>
                <w:rFonts w:ascii="Times New Roman" w:hAnsi="Times New Roman"/>
                <w:color w:val="000000"/>
              </w:rPr>
              <w:t>уч.ч</w:t>
            </w:r>
            <w:proofErr w:type="spellEnd"/>
            <w:r w:rsidRPr="00B70D1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17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Звукоряд 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215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Нотный стан, скри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пичный ключ.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70D1A">
              <w:rPr>
                <w:rFonts w:ascii="Times New Roman" w:hAnsi="Times New Roman"/>
                <w:color w:val="000000"/>
              </w:rPr>
              <w:t xml:space="preserve">Ноты первой октавы </w:t>
            </w:r>
          </w:p>
        </w:tc>
        <w:tc>
          <w:tcPr>
            <w:tcW w:w="9156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Пение с названием нот, игра на металлофоне звукоряда от ноты «до».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Разучивание и исполнение вокальных упражнений, песен, построенных на элементах звукоряда </w:t>
            </w:r>
          </w:p>
        </w:tc>
      </w:tr>
      <w:tr w:rsidR="00B70D1A" w:rsidRPr="00B70D1A" w:rsidTr="00EB0A0D">
        <w:tc>
          <w:tcPr>
            <w:tcW w:w="1229" w:type="dxa"/>
          </w:tcPr>
          <w:p w:rsidR="00B70D1A" w:rsidRPr="00B70D1A" w:rsidRDefault="00B70D1A" w:rsidP="00B70D1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В)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70D1A">
              <w:rPr>
                <w:rFonts w:ascii="Times New Roman" w:hAnsi="Times New Roman"/>
                <w:color w:val="000000"/>
              </w:rPr>
              <w:t>0,5—1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70D1A">
              <w:rPr>
                <w:rFonts w:ascii="Times New Roman" w:hAnsi="Times New Roman"/>
                <w:color w:val="000000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Интона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ция 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215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Выразительные и изобразительные интонации 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9156" w:type="dxa"/>
          </w:tcPr>
          <w:p w:rsidR="00B70D1A" w:rsidRPr="00B70D1A" w:rsidRDefault="00B70D1A" w:rsidP="00B70D1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Определение на слух, прослеживание по нотной записи кратких интонаций изобразительного (ку-ку, тик-так и др.) и выразительного (просьба, призыв и </w:t>
            </w:r>
            <w:proofErr w:type="spellStart"/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</w:t>
            </w:r>
            <w:proofErr w:type="spellEnd"/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 характера.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Разучивание, исполнение </w:t>
            </w:r>
            <w:proofErr w:type="spellStart"/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вокальных упражне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ний, песен, вокальные и инструментальные импровиза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ции на основе данных интонаций.</w:t>
            </w:r>
          </w:p>
          <w:p w:rsidR="00B70D1A" w:rsidRPr="00B70D1A" w:rsidRDefault="00B70D1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70D1A">
              <w:rPr>
                <w:rFonts w:ascii="Times New Roman" w:hAnsi="Times New Roman"/>
                <w:color w:val="000000"/>
              </w:rPr>
              <w:t xml:space="preserve">Слушание фрагментов музыкальных произведений, включающих примеры изобразительных интонаций </w:t>
            </w:r>
          </w:p>
        </w:tc>
      </w:tr>
      <w:tr w:rsidR="00F0170A" w:rsidRPr="00B70D1A" w:rsidTr="00EB0A0D">
        <w:tc>
          <w:tcPr>
            <w:tcW w:w="1229" w:type="dxa"/>
          </w:tcPr>
          <w:p w:rsidR="00F0170A" w:rsidRPr="00F0170A" w:rsidRDefault="00F0170A" w:rsidP="00F0170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Г)</w:t>
            </w:r>
          </w:p>
          <w:p w:rsidR="00F0170A" w:rsidRPr="00F0170A" w:rsidRDefault="00F0170A" w:rsidP="00F0170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0,5—1</w:t>
            </w:r>
          </w:p>
          <w:p w:rsidR="00F0170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0170A">
              <w:rPr>
                <w:rFonts w:ascii="Times New Roman" w:hAnsi="Times New Roman"/>
                <w:color w:val="000000"/>
              </w:rPr>
              <w:t>уч.</w:t>
            </w:r>
            <w:r>
              <w:rPr>
                <w:rFonts w:ascii="Times New Roman" w:hAnsi="Times New Roman"/>
                <w:color w:val="000000"/>
              </w:rPr>
              <w:t>ч</w:t>
            </w:r>
            <w:proofErr w:type="spellEnd"/>
          </w:p>
        </w:tc>
        <w:tc>
          <w:tcPr>
            <w:tcW w:w="1817" w:type="dxa"/>
          </w:tcPr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Ритм </w:t>
            </w:r>
          </w:p>
          <w:p w:rsidR="00F0170A" w:rsidRPr="00F0170A" w:rsidRDefault="00F0170A" w:rsidP="00F017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215" w:type="dxa"/>
          </w:tcPr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Звуки длинные и короткие (восьмые и четвертные дли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тельности), такт, тактовая черта </w:t>
            </w:r>
          </w:p>
          <w:p w:rsidR="00F0170A" w:rsidRPr="00F0170A" w:rsidRDefault="00F0170A" w:rsidP="00F017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9156" w:type="dxa"/>
            <w:vMerge w:val="restart"/>
          </w:tcPr>
          <w:p w:rsidR="00F0170A" w:rsidRPr="00B70D1A" w:rsidRDefault="00F0170A" w:rsidP="00B70D1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слух, прослеживание по нотной записи ритмических рисунков, состоящих из различных длитель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ностей и пауз.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:rsidR="00F0170A" w:rsidRPr="00B70D1A" w:rsidRDefault="00F0170A" w:rsidP="00F017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70D1A">
              <w:rPr>
                <w:rFonts w:ascii="Times New Roman" w:hAnsi="Times New Roman"/>
                <w:color w:val="000000"/>
              </w:rPr>
              <w:t xml:space="preserve">Игра «Ритмическое эхо», </w:t>
            </w:r>
            <w:proofErr w:type="spellStart"/>
            <w:r w:rsidRPr="00B70D1A">
              <w:rPr>
                <w:rFonts w:ascii="Times New Roman" w:hAnsi="Times New Roman"/>
                <w:color w:val="000000"/>
              </w:rPr>
              <w:t>прохлопывание</w:t>
            </w:r>
            <w:proofErr w:type="spellEnd"/>
            <w:r w:rsidRPr="00B70D1A">
              <w:rPr>
                <w:rFonts w:ascii="Times New Roman" w:hAnsi="Times New Roman"/>
                <w:color w:val="000000"/>
              </w:rPr>
              <w:t xml:space="preserve"> ритма по ритми</w:t>
            </w:r>
            <w:r w:rsidRPr="00B70D1A">
              <w:rPr>
                <w:rFonts w:ascii="Times New Roman" w:hAnsi="Times New Roman"/>
                <w:color w:val="000000"/>
              </w:rPr>
              <w:softHyphen/>
              <w:t xml:space="preserve">ческим карточкам, проговаривание с использованием </w:t>
            </w:r>
            <w:proofErr w:type="spellStart"/>
            <w:r w:rsidRPr="00B70D1A">
              <w:rPr>
                <w:rFonts w:ascii="Times New Roman" w:hAnsi="Times New Roman"/>
                <w:color w:val="000000"/>
              </w:rPr>
              <w:t>ритмослогов</w:t>
            </w:r>
            <w:proofErr w:type="spellEnd"/>
            <w:r w:rsidRPr="00B70D1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70D1A">
              <w:rPr>
                <w:rFonts w:ascii="Times New Roman" w:hAnsi="Times New Roman"/>
                <w:color w:val="000000"/>
              </w:rPr>
              <w:t>Разучивание, исполнение на ударных инструментах ритмической партитуры.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70D1A">
              <w:rPr>
                <w:rFonts w:ascii="Times New Roman" w:hAnsi="Times New Roman"/>
                <w:color w:val="000000"/>
              </w:rPr>
              <w:t>Слушание музыкальных произведений с ярко выражен</w:t>
            </w:r>
            <w:r w:rsidRPr="00B70D1A">
              <w:rPr>
                <w:rFonts w:ascii="Times New Roman" w:hAnsi="Times New Roman"/>
                <w:color w:val="000000"/>
              </w:rPr>
              <w:softHyphen/>
              <w:t>ным ритмическим рисунком, воспроизведение данного ритма по памяти (хлопками)</w:t>
            </w:r>
          </w:p>
          <w:p w:rsidR="00F0170A" w:rsidRPr="00B70D1A" w:rsidRDefault="00F0170A" w:rsidP="00B70D1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0D1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B70D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F0170A" w:rsidRPr="00B70D1A" w:rsidRDefault="00F0170A" w:rsidP="00B70D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70D1A">
              <w:rPr>
                <w:rFonts w:ascii="Times New Roman" w:hAnsi="Times New Roman"/>
                <w:color w:val="000000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B70D1A">
              <w:rPr>
                <w:rFonts w:ascii="Times New Roman" w:hAnsi="Times New Roman"/>
                <w:color w:val="000000"/>
              </w:rPr>
              <w:t>блокфлейта</w:t>
            </w:r>
            <w:proofErr w:type="spellEnd"/>
            <w:r w:rsidRPr="00B70D1A">
              <w:rPr>
                <w:rFonts w:ascii="Times New Roman" w:hAnsi="Times New Roman"/>
                <w:color w:val="000000"/>
              </w:rPr>
              <w:t xml:space="preserve">, мелодика и др.) </w:t>
            </w:r>
            <w:proofErr w:type="spellStart"/>
            <w:r w:rsidRPr="00B70D1A">
              <w:rPr>
                <w:rFonts w:ascii="Times New Roman" w:hAnsi="Times New Roman"/>
                <w:color w:val="000000"/>
              </w:rPr>
              <w:t>попевок</w:t>
            </w:r>
            <w:proofErr w:type="spellEnd"/>
            <w:r w:rsidRPr="00B70D1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70D1A">
              <w:rPr>
                <w:rFonts w:ascii="Times New Roman" w:hAnsi="Times New Roman"/>
                <w:color w:val="000000"/>
              </w:rPr>
              <w:t>остинатных</w:t>
            </w:r>
            <w:proofErr w:type="spellEnd"/>
            <w:r w:rsidRPr="00B70D1A">
              <w:rPr>
                <w:rFonts w:ascii="Times New Roman" w:hAnsi="Times New Roman"/>
                <w:color w:val="000000"/>
              </w:rPr>
              <w:t xml:space="preserve"> формул, состоящих из различ</w:t>
            </w:r>
            <w:r w:rsidRPr="00B70D1A">
              <w:rPr>
                <w:rFonts w:ascii="Times New Roman" w:hAnsi="Times New Roman"/>
                <w:color w:val="000000"/>
              </w:rPr>
              <w:softHyphen/>
              <w:t>ных длительностей</w:t>
            </w:r>
          </w:p>
        </w:tc>
      </w:tr>
      <w:tr w:rsidR="00F0170A" w:rsidRPr="00B70D1A" w:rsidTr="00EB0A0D">
        <w:tc>
          <w:tcPr>
            <w:tcW w:w="1229" w:type="dxa"/>
          </w:tcPr>
          <w:p w:rsidR="00F0170A" w:rsidRPr="00F0170A" w:rsidRDefault="00F0170A" w:rsidP="00F0170A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Д)</w:t>
            </w:r>
          </w:p>
          <w:p w:rsidR="00F0170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0170A">
              <w:rPr>
                <w:rFonts w:ascii="Times New Roman" w:hAnsi="Times New Roman"/>
                <w:color w:val="000000"/>
              </w:rPr>
              <w:t>0,5—1</w:t>
            </w:r>
          </w:p>
          <w:p w:rsidR="00F0170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0170A">
              <w:rPr>
                <w:rFonts w:ascii="Times New Roman" w:hAnsi="Times New Roman"/>
                <w:color w:val="000000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Ритмиче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ский рисунок </w:t>
            </w:r>
          </w:p>
        </w:tc>
        <w:tc>
          <w:tcPr>
            <w:tcW w:w="3215" w:type="dxa"/>
          </w:tcPr>
          <w:p w:rsid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Длительности половинная, целая, шестнадцатые.</w:t>
            </w:r>
          </w:p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Паузы. Ритмические рисунки. Ритмиче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ская партитура</w:t>
            </w:r>
          </w:p>
          <w:p w:rsidR="00F0170A" w:rsidRPr="00F0170A" w:rsidRDefault="00F0170A" w:rsidP="00F0170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156" w:type="dxa"/>
            <w:vMerge/>
          </w:tcPr>
          <w:p w:rsidR="00F0170A" w:rsidRPr="00B70D1A" w:rsidRDefault="00F0170A" w:rsidP="0047346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B70D1A" w:rsidRPr="00B70D1A" w:rsidTr="00EB0A0D">
        <w:tc>
          <w:tcPr>
            <w:tcW w:w="1229" w:type="dxa"/>
          </w:tcPr>
          <w:p w:rsidR="00F0170A" w:rsidRPr="00F0170A" w:rsidRDefault="00F0170A" w:rsidP="00F0170A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Е)</w:t>
            </w:r>
          </w:p>
          <w:p w:rsidR="00F0170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0170A">
              <w:rPr>
                <w:rFonts w:ascii="Times New Roman" w:hAnsi="Times New Roman"/>
                <w:color w:val="000000"/>
              </w:rPr>
              <w:t>0,5—1</w:t>
            </w:r>
          </w:p>
          <w:p w:rsidR="00B70D1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0170A">
              <w:rPr>
                <w:rFonts w:ascii="Times New Roman" w:hAnsi="Times New Roman"/>
                <w:color w:val="000000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Размер</w:t>
            </w:r>
          </w:p>
          <w:p w:rsidR="00B70D1A" w:rsidRPr="00F0170A" w:rsidRDefault="00B70D1A" w:rsidP="004734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215" w:type="dxa"/>
          </w:tcPr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Равномерная пульса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ция.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Сильные и слабые доли.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ры 2/4, 3/4, 4/4</w:t>
            </w:r>
          </w:p>
          <w:p w:rsidR="00B70D1A" w:rsidRPr="00F0170A" w:rsidRDefault="00B70D1A" w:rsidP="0047346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156" w:type="dxa"/>
          </w:tcPr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Ритмические упражнения на ровную пульсацию, выделе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ние сильных долей в размерах 2/4, 3/4, 4/4 (звучащими жестами или на ударных инструментах</w:t>
            </w:r>
            <w:proofErr w:type="gramStart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</w:t>
            </w:r>
            <w:proofErr w:type="gramEnd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слух, по нотной записи размеров 2/4, 3/4, 4/4.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музыкальных произведений с ярко выражен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ным музыкальным размером, танцевальные, двигатель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импровизации под музыку.</w:t>
            </w:r>
          </w:p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B70D1A" w:rsidRPr="00F0170A" w:rsidRDefault="00F0170A" w:rsidP="00F0170A">
            <w:pPr>
              <w:pStyle w:val="Pa15"/>
              <w:rPr>
                <w:rFonts w:ascii="Times New Roman" w:hAnsi="Times New Roman" w:cs="Times New Roman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клавишных или духовых инструментах </w:t>
            </w:r>
            <w:proofErr w:type="spellStart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мелодий в размерах 2/4, 3/4, 4/4.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Вокальная и инструментальная импровизация в заданном размере</w:t>
            </w:r>
          </w:p>
        </w:tc>
      </w:tr>
      <w:tr w:rsidR="00B70D1A" w:rsidRPr="00B70D1A" w:rsidTr="00EB0A0D">
        <w:tc>
          <w:tcPr>
            <w:tcW w:w="1229" w:type="dxa"/>
          </w:tcPr>
          <w:p w:rsidR="00F0170A" w:rsidRPr="00F0170A" w:rsidRDefault="00F0170A" w:rsidP="00F0170A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Ж)</w:t>
            </w:r>
          </w:p>
          <w:p w:rsid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0,5 - </w:t>
            </w:r>
            <w:r w:rsidRPr="00F0170A">
              <w:rPr>
                <w:rFonts w:ascii="Times New Roman" w:hAnsi="Times New Roman"/>
                <w:color w:val="000000"/>
              </w:rPr>
              <w:t xml:space="preserve">1 </w:t>
            </w:r>
          </w:p>
          <w:p w:rsidR="00B70D1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0170A">
              <w:rPr>
                <w:rFonts w:ascii="Times New Roman" w:hAnsi="Times New Roman"/>
                <w:color w:val="000000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кальный язык </w:t>
            </w:r>
          </w:p>
          <w:p w:rsidR="00B70D1A" w:rsidRPr="00F0170A" w:rsidRDefault="00B70D1A" w:rsidP="00F0170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215" w:type="dxa"/>
          </w:tcPr>
          <w:p w:rsid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Темп, тембр. Динамика (форте, пиано, крещендо, диминуэндо и др.).</w:t>
            </w:r>
          </w:p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Штрихи (стаккато, легато, акцент и др.) </w:t>
            </w:r>
          </w:p>
          <w:p w:rsidR="00B70D1A" w:rsidRPr="00F0170A" w:rsidRDefault="00B70D1A" w:rsidP="00F017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9156" w:type="dxa"/>
          </w:tcPr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элементами музыкального языка, специаль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ными терминами, их обозначением в нотной записи.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изученных элементов на слух при восприя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тии музыкальных произведений.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т.д.).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клавишных или духовых инструментах </w:t>
            </w:r>
            <w:proofErr w:type="spellStart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мелодий с ярко выраженными динамическими, темповыми, штриховыми красками.</w:t>
            </w:r>
          </w:p>
          <w:p w:rsidR="00F0170A" w:rsidRPr="00F0170A" w:rsidRDefault="00F0170A" w:rsidP="00F0170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Исполнительская интерпретация на основе их изменения.</w:t>
            </w:r>
          </w:p>
          <w:p w:rsidR="00B70D1A" w:rsidRPr="00F0170A" w:rsidRDefault="00F0170A" w:rsidP="00F017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0170A">
              <w:rPr>
                <w:rFonts w:ascii="Times New Roman" w:hAnsi="Times New Roman"/>
                <w:color w:val="000000"/>
              </w:rPr>
              <w:t xml:space="preserve">Составление музыкального словаря </w:t>
            </w:r>
          </w:p>
        </w:tc>
      </w:tr>
      <w:tr w:rsidR="00B70D1A" w:rsidRPr="00B70D1A" w:rsidTr="00EB0A0D">
        <w:tc>
          <w:tcPr>
            <w:tcW w:w="1229" w:type="dxa"/>
          </w:tcPr>
          <w:p w:rsidR="00F0170A" w:rsidRPr="00F0170A" w:rsidRDefault="00F0170A" w:rsidP="00F0170A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З)</w:t>
            </w:r>
          </w:p>
          <w:p w:rsidR="00F0170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0170A">
              <w:rPr>
                <w:rFonts w:ascii="Times New Roman" w:hAnsi="Times New Roman"/>
                <w:color w:val="000000"/>
              </w:rPr>
              <w:t>0,5 - 1</w:t>
            </w:r>
          </w:p>
          <w:p w:rsidR="00B70D1A" w:rsidRPr="00F0170A" w:rsidRDefault="00F0170A" w:rsidP="00F017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0170A">
              <w:rPr>
                <w:rFonts w:ascii="Times New Roman" w:hAnsi="Times New Roman"/>
                <w:color w:val="000000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Высота звуков </w:t>
            </w:r>
          </w:p>
          <w:p w:rsidR="00B70D1A" w:rsidRPr="00F0170A" w:rsidRDefault="00B70D1A" w:rsidP="0047346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215" w:type="dxa"/>
          </w:tcPr>
          <w:p w:rsid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Регистры.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Ноты певческого диапазона.</w:t>
            </w:r>
          </w:p>
          <w:p w:rsid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Расположение нот на клавиатуре.</w:t>
            </w:r>
          </w:p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Знаки альтерации </w:t>
            </w:r>
          </w:p>
          <w:p w:rsidR="00B70D1A" w:rsidRPr="00EB0A0D" w:rsidRDefault="00F0170A" w:rsidP="00EB0A0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(диезы, бемоли, бекары)</w:t>
            </w:r>
          </w:p>
        </w:tc>
        <w:tc>
          <w:tcPr>
            <w:tcW w:w="9156" w:type="dxa"/>
          </w:tcPr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понятий «выше-ниже». Определение на слух принадлежности звуков к одному из регистров. Просле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живание по нотной записи отдельных мотивов, фрагмен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тов знакомых песен, вычленение знакомых нот, знаков альтерации.</w:t>
            </w:r>
          </w:p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изменением музыкального образа при изменении регистра.</w:t>
            </w:r>
          </w:p>
          <w:p w:rsidR="00F0170A" w:rsidRPr="00F0170A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B70D1A" w:rsidRPr="00F0170A" w:rsidRDefault="00F0170A" w:rsidP="00F0170A">
            <w:pPr>
              <w:pStyle w:val="Pa1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клавишных или духовых инструментах </w:t>
            </w:r>
            <w:proofErr w:type="spellStart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кратких мелодий по нотам.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017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упражнений на виртуальной клавиатуре</w:t>
            </w:r>
          </w:p>
        </w:tc>
      </w:tr>
      <w:tr w:rsidR="00F0170A" w:rsidRPr="00B70D1A" w:rsidTr="00EB0A0D">
        <w:tc>
          <w:tcPr>
            <w:tcW w:w="1229" w:type="dxa"/>
          </w:tcPr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И)</w:t>
            </w:r>
          </w:p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0,5 - 1</w:t>
            </w:r>
          </w:p>
          <w:p w:rsidR="00F0170A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Мелодия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Мотив, музыкальная фраза.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Поступенное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плавное движение мелодии, скачки. Мелодический рисунок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поступенным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плавным движе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нием, скачками, остановками.</w:t>
            </w:r>
            <w:r w:rsid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Исполнение, импровизация (вокальная или на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звуковы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сотных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музыкальных инструментах) различных мелоди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ческих рисунков.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Нахождение по нотам границ музыкальной фразы, мотива.</w:t>
            </w:r>
            <w:r w:rsid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Обнаружение повторяющихся и неповторяющихся моти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вов, музыкальных фраз, похожих друг на друга.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духовых, клавишных инструментах или виртуальной клавиатуре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кратких мелодий по нотам</w:t>
            </w:r>
          </w:p>
        </w:tc>
      </w:tr>
      <w:tr w:rsidR="00F0170A" w:rsidRPr="00B70D1A" w:rsidTr="00EB0A0D">
        <w:tc>
          <w:tcPr>
            <w:tcW w:w="1229" w:type="dxa"/>
          </w:tcPr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К)</w:t>
            </w:r>
          </w:p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0,5 - 1</w:t>
            </w:r>
          </w:p>
          <w:p w:rsidR="00F0170A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Сопровождение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Аккомпанемент.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Остинато.</w:t>
            </w:r>
          </w:p>
          <w:p w:rsidR="00F0170A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Вступление, заклю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чение, проигрыш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9156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слух, прослеживание по нотной записи главного голоса и сопровождения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Различение, характери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стика мелодических и ритмических особенностей главного голоса и сопровождения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Показ рукой линии движения главного голоса и аккомпанемента.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простейших элементов музыкальной формы: вступление, заключение, проигрыш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Составление нагляд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ной графической схемы.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Импровизация ритмического аккомпанемента к знакомой песне (звучащими жестами или на ударных инструментах). 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Импровизация, сочинение вступления, заключения, проигрыша к знакомой мелодии,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попевке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песне (вокаль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но или на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звуковысотных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инструментах).</w:t>
            </w:r>
          </w:p>
          <w:p w:rsidR="00F0170A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простейшего сопровождения (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бурдонный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бас, остинато) к знакомой мелодии на клавишных или духо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вых инструментах </w:t>
            </w:r>
          </w:p>
        </w:tc>
      </w:tr>
      <w:tr w:rsidR="00F0170A" w:rsidRPr="00B70D1A" w:rsidTr="00EB0A0D">
        <w:tc>
          <w:tcPr>
            <w:tcW w:w="1229" w:type="dxa"/>
          </w:tcPr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Л)</w:t>
            </w:r>
          </w:p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 w:rsidRPr="009011ED">
              <w:rPr>
                <w:rFonts w:ascii="Times New Roman" w:hAnsi="Times New Roman"/>
                <w:color w:val="000000"/>
              </w:rPr>
              <w:t>0,5 - 1</w:t>
            </w:r>
          </w:p>
          <w:p w:rsidR="00F0170A" w:rsidRPr="009011ED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Песня 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Куплетная форма.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Запев, припев 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со строением куплетной формы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Составление наглядной буквенной или графической схемы куплетной формы.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песен, написанных в куплетной форме.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куплетной формы при слушании незнакомых музыкальных произведений.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F0170A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Импровизация, сочинение новых куплетов к знакомой песне </w:t>
            </w:r>
          </w:p>
        </w:tc>
      </w:tr>
      <w:tr w:rsidR="00F0170A" w:rsidRPr="00B70D1A" w:rsidTr="00EB0A0D">
        <w:tc>
          <w:tcPr>
            <w:tcW w:w="1229" w:type="dxa"/>
          </w:tcPr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 w:rsidRPr="009011ED">
              <w:rPr>
                <w:rFonts w:ascii="Times New Roman" w:hAnsi="Times New Roman"/>
                <w:color w:val="000000"/>
              </w:rPr>
              <w:t>)</w:t>
            </w:r>
          </w:p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 w:rsidRPr="009011ED">
              <w:rPr>
                <w:rFonts w:ascii="Times New Roman" w:hAnsi="Times New Roman"/>
                <w:color w:val="000000"/>
              </w:rPr>
              <w:t>0,5 - 1</w:t>
            </w:r>
          </w:p>
          <w:p w:rsidR="00F0170A" w:rsidRPr="00F0170A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Лад 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Понятие лада.</w:t>
            </w:r>
          </w:p>
          <w:p w:rsid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Семиступенные лады мажор и минор.</w:t>
            </w:r>
          </w:p>
          <w:p w:rsid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Краска звучания.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Ступеневый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 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ладового наклонения музыки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Игра «Солнышко — туча».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изменением музы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кального образа при изменении лада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Распевания, вокаль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упражнения, построенные на чередовании мажора и минора.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песен с ярко выраженной ладовой окраской.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F0170A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Импровизация, сочинение в заданном ладу.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сказок о нотах и музыкальных ладах</w:t>
            </w:r>
          </w:p>
        </w:tc>
      </w:tr>
      <w:tr w:rsidR="00F0170A" w:rsidRPr="00B70D1A" w:rsidTr="00EB0A0D">
        <w:trPr>
          <w:trHeight w:val="382"/>
        </w:trPr>
        <w:tc>
          <w:tcPr>
            <w:tcW w:w="1229" w:type="dxa"/>
          </w:tcPr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9011ED">
              <w:rPr>
                <w:rFonts w:ascii="Times New Roman" w:hAnsi="Times New Roman"/>
                <w:color w:val="000000"/>
              </w:rPr>
              <w:t>)</w:t>
            </w:r>
          </w:p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 w:rsidRPr="009011ED">
              <w:rPr>
                <w:rFonts w:ascii="Times New Roman" w:hAnsi="Times New Roman"/>
                <w:color w:val="000000"/>
              </w:rPr>
              <w:t>0,5 - 1</w:t>
            </w:r>
          </w:p>
          <w:p w:rsidR="00F0170A" w:rsidRPr="00F0170A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Пентатоника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Пентатоника — пятиступенный лад, распространённый у многих народов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инструментальных произведений, исполнение песен, написанных в пентатонике.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Импровизация на чёрных клавишах фортепиано.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F0170A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Импровизация в пентатонном ладу на других музыкаль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ных инструментах (свирель,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блокфлейта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штабшпили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 съёмными пластинами)</w:t>
            </w:r>
          </w:p>
        </w:tc>
      </w:tr>
      <w:tr w:rsidR="00F0170A" w:rsidRPr="00B70D1A" w:rsidTr="00EB0A0D">
        <w:tc>
          <w:tcPr>
            <w:tcW w:w="1229" w:type="dxa"/>
          </w:tcPr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9011ED">
              <w:rPr>
                <w:rFonts w:ascii="Times New Roman" w:hAnsi="Times New Roman"/>
                <w:color w:val="000000"/>
              </w:rPr>
              <w:t>)</w:t>
            </w:r>
          </w:p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 w:rsidRPr="009011ED">
              <w:rPr>
                <w:rFonts w:ascii="Times New Roman" w:hAnsi="Times New Roman"/>
                <w:color w:val="000000"/>
              </w:rPr>
              <w:t>0,5 - 1</w:t>
            </w:r>
          </w:p>
          <w:p w:rsidR="00F0170A" w:rsidRPr="00F0170A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Ноты в разных октавах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Ноты второй и малой октавы.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Басовый ключ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нотной записью во второй и малой октаве.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Прослеживание по нотам небольших мелодий в соответ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ствующем диапазоне.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одной и той же мелодии, записанной в разных октавах.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слух, в какой октаве звучит музыкаль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ный фрагмент.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F0170A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духовых, клавишных инструментах или виртуальной клавиатуре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кратких мелодий по нотам</w:t>
            </w:r>
          </w:p>
        </w:tc>
      </w:tr>
      <w:tr w:rsidR="00F0170A" w:rsidRPr="00B70D1A" w:rsidTr="00EB0A0D">
        <w:tc>
          <w:tcPr>
            <w:tcW w:w="1229" w:type="dxa"/>
          </w:tcPr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9011ED">
              <w:rPr>
                <w:rFonts w:ascii="Times New Roman" w:hAnsi="Times New Roman"/>
                <w:color w:val="000000"/>
              </w:rPr>
              <w:t>)</w:t>
            </w:r>
          </w:p>
          <w:p w:rsidR="009011ED" w:rsidRPr="009011ED" w:rsidRDefault="009011ED" w:rsidP="009011ED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 w:rsidRPr="009011ED">
              <w:rPr>
                <w:rFonts w:ascii="Times New Roman" w:hAnsi="Times New Roman"/>
                <w:color w:val="000000"/>
              </w:rPr>
              <w:t>0,5 - 1</w:t>
            </w:r>
          </w:p>
          <w:p w:rsidR="00F0170A" w:rsidRPr="00F0170A" w:rsidRDefault="009011ED" w:rsidP="009011ED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0170A" w:rsidRPr="009011ED" w:rsidRDefault="009011ED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Дополнительные обозначения в нотах</w:t>
            </w:r>
          </w:p>
        </w:tc>
        <w:tc>
          <w:tcPr>
            <w:tcW w:w="3215" w:type="dxa"/>
          </w:tcPr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Реприза, фермата, вольта, украшения (трели, форшлаги)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дополнительными элементами нотной записи.</w:t>
            </w:r>
          </w:p>
          <w:p w:rsidR="009011ED" w:rsidRPr="009011ED" w:rsidRDefault="009011ED" w:rsidP="009011ED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песен, </w:t>
            </w:r>
            <w:proofErr w:type="spellStart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 которых присут</w:t>
            </w:r>
            <w:r w:rsidRPr="009011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ствуют данные элементы</w:t>
            </w:r>
          </w:p>
          <w:p w:rsidR="00F0170A" w:rsidRPr="009011ED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0170A" w:rsidRPr="00B70D1A" w:rsidTr="00EB0A0D">
        <w:tc>
          <w:tcPr>
            <w:tcW w:w="1229" w:type="dxa"/>
          </w:tcPr>
          <w:p w:rsidR="00F618CB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Р)</w:t>
            </w:r>
          </w:p>
          <w:p w:rsidR="00F618CB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0,5 - 1</w:t>
            </w:r>
          </w:p>
          <w:p w:rsidR="00F0170A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Ритмические рисунки в размере 6/8</w:t>
            </w:r>
          </w:p>
          <w:p w:rsidR="00F0170A" w:rsidRPr="00F618CB" w:rsidRDefault="00F0170A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Размер 6/8.</w:t>
            </w:r>
          </w:p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Нота с точкой.</w:t>
            </w:r>
          </w:p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Шестнадцатые.</w:t>
            </w:r>
          </w:p>
          <w:p w:rsidR="00F0170A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Пунктирный ритм</w:t>
            </w:r>
          </w:p>
        </w:tc>
        <w:tc>
          <w:tcPr>
            <w:tcW w:w="9156" w:type="dxa"/>
          </w:tcPr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слух, прослеживание по нотной записи ритмических рисунков в размере 6/8.</w:t>
            </w:r>
          </w:p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Исполнение, импровизация с помощью звучащих жестов (хлопки, шлепки, притопы) и/или ударных инструмен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тов.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Игра «Ритмическое эхо»,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прохлопывание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ритма по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ритмическим карточкам, проговаривание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ритмослогами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на ударных инструментах ритмической партитуры.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музыкальных произведений с ярко выражен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ным ритмическим рисунком, воспроизведение данного ритма по памяти (хлопками).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F0170A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клавишных или духовых инструментах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мелодий и аккомпанементов в размере 6/8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F0170A" w:rsidRPr="00B70D1A" w:rsidTr="00EB0A0D">
        <w:tc>
          <w:tcPr>
            <w:tcW w:w="1229" w:type="dxa"/>
          </w:tcPr>
          <w:p w:rsidR="00F618CB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С)</w:t>
            </w:r>
          </w:p>
          <w:p w:rsidR="00F618CB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0,5 - 1</w:t>
            </w:r>
          </w:p>
          <w:p w:rsidR="00F0170A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Тональ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ность.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Гамма </w:t>
            </w:r>
          </w:p>
          <w:p w:rsidR="00F0170A" w:rsidRPr="00F618CB" w:rsidRDefault="00F0170A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Тоника, тональность.</w:t>
            </w:r>
          </w:p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Знаки при ключе.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Мажорные и минор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ные тональности (до 2—3 знаков при ключе) </w:t>
            </w:r>
          </w:p>
          <w:p w:rsidR="00F0170A" w:rsidRPr="00F618CB" w:rsidRDefault="00F0170A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устойчивых звуков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Игра «устой —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неустой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Пение упражнений — гамм с названием нот, прослеживание по нотам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понятия «тоника»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Упражнение на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допевание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неполной музыкальной фразы до тоники «Закончи музыкальную фразу».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F0170A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Импровизация в заданной тональности </w:t>
            </w:r>
          </w:p>
        </w:tc>
      </w:tr>
      <w:tr w:rsidR="00F0170A" w:rsidRPr="00B70D1A" w:rsidTr="00EB0A0D">
        <w:tc>
          <w:tcPr>
            <w:tcW w:w="1229" w:type="dxa"/>
          </w:tcPr>
          <w:p w:rsidR="00F618CB" w:rsidRPr="00F618CB" w:rsidRDefault="00F618CB" w:rsidP="00F618CB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</w:t>
            </w:r>
            <w:r w:rsidRPr="00F618CB">
              <w:rPr>
                <w:rFonts w:ascii="Times New Roman" w:hAnsi="Times New Roman"/>
                <w:color w:val="000000"/>
              </w:rPr>
              <w:t>)</w:t>
            </w:r>
          </w:p>
          <w:p w:rsidR="00F618CB" w:rsidRPr="00F618CB" w:rsidRDefault="00F618CB" w:rsidP="00F618CB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 w:rsidRPr="00F618CB">
              <w:rPr>
                <w:rFonts w:ascii="Times New Roman" w:hAnsi="Times New Roman"/>
                <w:color w:val="000000"/>
              </w:rPr>
              <w:t>0,5 - 1</w:t>
            </w:r>
          </w:p>
          <w:p w:rsidR="00F0170A" w:rsidRPr="00F0170A" w:rsidRDefault="00F618CB" w:rsidP="00F618CB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Интервалы </w:t>
            </w:r>
          </w:p>
          <w:p w:rsidR="00F0170A" w:rsidRPr="00F618CB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Понятие музыкаль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ного интервала.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Тон, полутон.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Консонан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сы: терция, кварта, квинта, секста, октава.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Диссонансы: секунда, септима </w:t>
            </w:r>
          </w:p>
          <w:p w:rsidR="00F0170A" w:rsidRPr="00F618CB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понятия «интервал»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Анализ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ступеневого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состава мажорной и минорной гаммы (тон-полутон).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на слух диссонансов и консонансов, парал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лельного движения двух голосов в октаву, терцию, сексту.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Подбор эпитетов для определения краски звучания различных интервалов.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Разучивание, исполнение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песен с ярко выра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женной характерной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интерваликой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мелодическом движении.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Элементы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двухголосия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Досочинение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 простой мелодии подголоска, повторяюще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го основной голос в терцию, октаву.</w:t>
            </w:r>
          </w:p>
          <w:p w:rsidR="00F0170A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Сочинение аккомпанемента на основе движения квинта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ми, октавами</w:t>
            </w:r>
          </w:p>
        </w:tc>
      </w:tr>
      <w:tr w:rsidR="00F0170A" w:rsidRPr="00B70D1A" w:rsidTr="00EB0A0D">
        <w:tc>
          <w:tcPr>
            <w:tcW w:w="1229" w:type="dxa"/>
          </w:tcPr>
          <w:p w:rsidR="00F618CB" w:rsidRPr="00F618CB" w:rsidRDefault="00F618CB" w:rsidP="00F618CB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У)</w:t>
            </w:r>
          </w:p>
          <w:p w:rsidR="00F618CB" w:rsidRPr="00F618CB" w:rsidRDefault="00F618CB" w:rsidP="00F618CB">
            <w:pPr>
              <w:pStyle w:val="Pa15"/>
              <w:jc w:val="center"/>
              <w:rPr>
                <w:rFonts w:ascii="Times New Roman" w:hAnsi="Times New Roman"/>
                <w:color w:val="000000"/>
              </w:rPr>
            </w:pPr>
            <w:r w:rsidRPr="00F618CB">
              <w:rPr>
                <w:rFonts w:ascii="Times New Roman" w:hAnsi="Times New Roman"/>
                <w:color w:val="000000"/>
              </w:rPr>
              <w:t>0,5 - 1</w:t>
            </w:r>
          </w:p>
          <w:p w:rsidR="00F0170A" w:rsidRPr="00F618CB" w:rsidRDefault="00F618CB" w:rsidP="00F618CB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Гармония</w:t>
            </w:r>
          </w:p>
          <w:p w:rsidR="00F0170A" w:rsidRPr="00F618CB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Аккорд.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Трезвучие мажорное и минор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ное.</w:t>
            </w:r>
          </w:p>
          <w:p w:rsid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Понятие факту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ры.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Фактуры акком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панемента бас-аккорд, аккордо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вая, арпеджио</w:t>
            </w:r>
          </w:p>
          <w:p w:rsidR="00F0170A" w:rsidRPr="00F618CB" w:rsidRDefault="00F0170A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на слух интервалов и аккордов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на слух мажорных и минорных аккордов.</w:t>
            </w:r>
          </w:p>
          <w:p w:rsid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Разучивание, исполнение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песен с мелодическим движением по звукам аккордов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Вокальные упражнения с элементами </w:t>
            </w: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трёхголосия</w:t>
            </w:r>
            <w:proofErr w:type="spellEnd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F0170A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Сочинение аккордового аккомпанемента к мелодии песни</w:t>
            </w:r>
          </w:p>
        </w:tc>
      </w:tr>
      <w:tr w:rsidR="00F618CB" w:rsidRPr="00B70D1A" w:rsidTr="00EB0A0D">
        <w:tc>
          <w:tcPr>
            <w:tcW w:w="1229" w:type="dxa"/>
          </w:tcPr>
          <w:p w:rsidR="00F618CB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Ф)</w:t>
            </w:r>
          </w:p>
          <w:p w:rsidR="00F618CB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0,5 - 1</w:t>
            </w:r>
          </w:p>
          <w:p w:rsidR="00F618CB" w:rsidRPr="00F618CB" w:rsidRDefault="00F618CB" w:rsidP="00F618CB">
            <w:pPr>
              <w:pStyle w:val="Pa15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кальная форма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Контраст и повтор как принципы строения музыкаль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ного произведения.</w:t>
            </w:r>
          </w:p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Двухчастная, трёх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частная и трёхчаст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ная репризная форма.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Рондо: рефрен и эпизоды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произведений: определение формы их строения на слух.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Составление наглядной буквенной или графиче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ской схемы.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песен, написанных в двухчастной или трёх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частной форме.</w:t>
            </w:r>
          </w:p>
          <w:p w:rsidR="00F618CB" w:rsidRPr="00F618CB" w:rsidRDefault="00F618CB" w:rsidP="00F618C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Коллективная импровизация в форме рондо, трёхчастной репризной форме.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Создание художественных композиций (рисунок, аппли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кация и др.) по законам музыкальной формы </w:t>
            </w:r>
          </w:p>
        </w:tc>
      </w:tr>
      <w:tr w:rsidR="00F618CB" w:rsidRPr="00B70D1A" w:rsidTr="00EB0A0D">
        <w:tc>
          <w:tcPr>
            <w:tcW w:w="1229" w:type="dxa"/>
          </w:tcPr>
          <w:p w:rsidR="00F618CB" w:rsidRPr="00F618CB" w:rsidRDefault="00F618CB" w:rsidP="00F618CB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Х)</w:t>
            </w:r>
          </w:p>
          <w:p w:rsidR="00F618CB" w:rsidRPr="00F618CB" w:rsidRDefault="00F618CB" w:rsidP="00F618CB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0,5 - 1</w:t>
            </w:r>
          </w:p>
          <w:p w:rsidR="00F618CB" w:rsidRPr="00F618CB" w:rsidRDefault="00F618CB" w:rsidP="00F618CB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Вариации </w:t>
            </w:r>
          </w:p>
          <w:p w:rsidR="00F618CB" w:rsidRPr="00F618CB" w:rsidRDefault="00F618CB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</w:tcPr>
          <w:p w:rsid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Варьирование как принцип развития.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Тема.</w:t>
            </w:r>
            <w:r w:rsidR="00EB0A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Вариации </w:t>
            </w:r>
          </w:p>
          <w:p w:rsidR="00F618CB" w:rsidRPr="00F618CB" w:rsidRDefault="00F618CB" w:rsidP="00F0170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56" w:type="dxa"/>
          </w:tcPr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произведений, сочинённых в форме вариаций.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развитием, изменением основной темы.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Составление наглядной буквенной или графической схемы.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ритмической партитуры, построенной по принципу вариаций.</w:t>
            </w:r>
          </w:p>
          <w:p w:rsidR="00F618CB" w:rsidRPr="00F618CB" w:rsidRDefault="00F618CB" w:rsidP="00F618C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18C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618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Коллективная импровизация в форме вариаций</w:t>
            </w:r>
          </w:p>
        </w:tc>
      </w:tr>
    </w:tbl>
    <w:p w:rsidR="00DD1F2A" w:rsidRDefault="00DD1F2A" w:rsidP="00EB0A0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EB0A0D" w:rsidRPr="00EB0A0D" w:rsidRDefault="00EB0A0D" w:rsidP="00EB0A0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EB0A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№ 2 «Народная музыка России»</w:t>
      </w:r>
    </w:p>
    <w:p w:rsidR="00EB0A0D" w:rsidRPr="00EB0A0D" w:rsidRDefault="00EB0A0D" w:rsidP="00EB0A0D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t>Данный модуль является одним из наиболее значимых.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t>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</w:t>
      </w: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softHyphen/>
        <w:t>ения всего богатства и разнообразия музыки должна быть музыкальная культура родного края, своего народа, других народов нашей страны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 </w:t>
      </w: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t>Необ</w:t>
      </w: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softHyphen/>
        <w:t>ходимо обеспечить глубокое и содержательное освоение основ традиционно</w:t>
      </w: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softHyphen/>
        <w:t>го фольклора, отталкиваясь в первую очередь от материнского и детского фольклора, календарных обрядов и праздников.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t>Особое внимание необходи</w:t>
      </w:r>
      <w:r w:rsidRPr="00EB0A0D">
        <w:rPr>
          <w:rFonts w:ascii="Times New Roman" w:eastAsiaTheme="minorHAnsi" w:hAnsi="Times New Roman"/>
          <w:sz w:val="24"/>
          <w:szCs w:val="24"/>
          <w:lang w:eastAsia="en-US"/>
        </w:rPr>
        <w:softHyphen/>
        <w:t>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EB0A0D" w:rsidRDefault="00EB0A0D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29"/>
        <w:gridCol w:w="1817"/>
        <w:gridCol w:w="3215"/>
        <w:gridCol w:w="9156"/>
      </w:tblGrid>
      <w:tr w:rsidR="00EB0A0D" w:rsidRPr="00EB0A0D" w:rsidTr="00580C82">
        <w:tc>
          <w:tcPr>
            <w:tcW w:w="1229" w:type="dxa"/>
            <w:vAlign w:val="center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b/>
                <w:bCs/>
                <w:lang w:eastAsia="en-US"/>
              </w:rPr>
              <w:t>№ блока, кол-во часов</w:t>
            </w:r>
          </w:p>
        </w:tc>
        <w:tc>
          <w:tcPr>
            <w:tcW w:w="1817" w:type="dxa"/>
            <w:vAlign w:val="center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3215" w:type="dxa"/>
            <w:vAlign w:val="center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b/>
                <w:bCs/>
                <w:lang w:eastAsia="en-US"/>
              </w:rPr>
              <w:t>Содержание</w:t>
            </w:r>
          </w:p>
        </w:tc>
        <w:tc>
          <w:tcPr>
            <w:tcW w:w="9156" w:type="dxa"/>
            <w:vAlign w:val="center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b/>
                <w:bCs/>
                <w:lang w:eastAsia="en-US"/>
              </w:rPr>
              <w:t>Виды деятельности обучающихся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076C67" w:rsidRDefault="00EB0A0D" w:rsidP="00076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76C67">
              <w:rPr>
                <w:rFonts w:ascii="Times New Roman" w:eastAsiaTheme="minorHAnsi" w:hAnsi="Times New Roman"/>
                <w:lang w:eastAsia="en-US"/>
              </w:rPr>
              <w:t>А)</w:t>
            </w:r>
          </w:p>
          <w:p w:rsidR="00EB0A0D" w:rsidRPr="00076C67" w:rsidRDefault="00EB0A0D" w:rsidP="00076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76C67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EB0A0D" w:rsidRPr="00076C67" w:rsidRDefault="00EB0A0D" w:rsidP="00076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76C67">
              <w:rPr>
                <w:rFonts w:ascii="Times New Roman" w:eastAsiaTheme="minorHAnsi" w:hAnsi="Times New Roman"/>
                <w:lang w:eastAsia="en-US"/>
              </w:rPr>
              <w:t>уч. ч</w:t>
            </w:r>
          </w:p>
          <w:p w:rsidR="00EB0A0D" w:rsidRPr="00076C67" w:rsidRDefault="00EB0A0D" w:rsidP="00076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817" w:type="dxa"/>
          </w:tcPr>
          <w:p w:rsidR="00076C67" w:rsidRP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Край, в котором ты живёшь</w:t>
            </w:r>
          </w:p>
          <w:p w:rsidR="00EB0A0D" w:rsidRPr="00076C67" w:rsidRDefault="00EB0A0D" w:rsidP="00076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Музыкальные традиции малой Родины.</w:t>
            </w:r>
          </w:p>
          <w:p w:rsidR="00076C67" w:rsidRP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Песни, обряды, музыкаль</w:t>
            </w: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инструменты</w:t>
            </w:r>
          </w:p>
          <w:p w:rsidR="00EB0A0D" w:rsidRPr="00076C67" w:rsidRDefault="00EB0A0D" w:rsidP="00076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076C67" w:rsidRP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образцов традиционного фоль</w:t>
            </w: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клора своей местности, песен, посвящённых своей малой родине, песен композиторов-земляков.</w:t>
            </w:r>
          </w:p>
          <w:p w:rsidR="00076C67" w:rsidRP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 о музыкальных традициях своего родного края.</w:t>
            </w:r>
          </w:p>
          <w:p w:rsidR="00076C67" w:rsidRP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076C67" w:rsidRP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видеофильма о культуре родного края.</w:t>
            </w:r>
          </w:p>
          <w:p w:rsidR="00EB0A0D" w:rsidRPr="00076C67" w:rsidRDefault="00076C67" w:rsidP="00076C67">
            <w:pPr>
              <w:pStyle w:val="Pa15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краеведческого музея.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7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этнографического спектакля, концерта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Б)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  <w:r w:rsidRPr="00EB0A0D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Русский фольклор 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Русские народные песни (трудовые, солдатские, хороводные и др.</w:t>
            </w:r>
            <w:proofErr w:type="gramStart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).Детский</w:t>
            </w:r>
            <w:proofErr w:type="gramEnd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фольклор (игровые, </w:t>
            </w:r>
            <w:proofErr w:type="spellStart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заклички</w:t>
            </w:r>
            <w:proofErr w:type="spellEnd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потешки</w:t>
            </w:r>
            <w:proofErr w:type="spellEnd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считалки, прибаутки) 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русских народных песен разных жанров.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Участие в коллективной традиционной музыкальной игре.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Сочинение мелодий, вокальная импровизация на основе текстов игрового детского фольклора.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EB0A0D" w:rsidRPr="00580C82" w:rsidRDefault="00580C82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580C82">
              <w:rPr>
                <w:rFonts w:ascii="Times New Roman" w:hAnsi="Times New Roman"/>
                <w:color w:val="000000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580C82">
              <w:rPr>
                <w:rFonts w:ascii="Times New Roman" w:hAnsi="Times New Roman"/>
                <w:color w:val="000000"/>
              </w:rPr>
              <w:t>блокфлейта</w:t>
            </w:r>
            <w:proofErr w:type="spellEnd"/>
            <w:r w:rsidRPr="00580C82">
              <w:rPr>
                <w:rFonts w:ascii="Times New Roman" w:hAnsi="Times New Roman"/>
                <w:color w:val="000000"/>
              </w:rPr>
              <w:t xml:space="preserve">, мелодика и др.) мелодий народных песен, прослеживание мелодии по нотной записи 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В)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Русские народные музы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кальные инстру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менты </w:t>
            </w:r>
          </w:p>
          <w:p w:rsidR="00EB0A0D" w:rsidRPr="00580C82" w:rsidRDefault="00EB0A0D" w:rsidP="00EB0A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Default="00580C82" w:rsidP="00580C82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Народные музыкаль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инструменты (балалайка, рожок, свирель, гусли, гармонь, ложки).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Инструментальные наигрыши.</w:t>
            </w:r>
          </w:p>
          <w:p w:rsidR="00580C82" w:rsidRPr="00580C82" w:rsidRDefault="00580C82" w:rsidP="00580C82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Плясовые мелодии </w:t>
            </w:r>
          </w:p>
          <w:p w:rsidR="00EB0A0D" w:rsidRPr="00580C82" w:rsidRDefault="00EB0A0D" w:rsidP="00EB0A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Default="00580C82" w:rsidP="00580C82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внешним видом, особенностями исполнения и звучания русских народных инструментов.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тембров инструментов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ция на группы духовых, ударных, струнных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580C82" w:rsidRPr="00580C82" w:rsidRDefault="00580C82" w:rsidP="00580C82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ная викторина на знание тембров народных инструмен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тов.</w:t>
            </w:r>
          </w:p>
          <w:p w:rsidR="00580C82" w:rsidRPr="00580C82" w:rsidRDefault="00580C82" w:rsidP="00580C82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Двигательная игра — импровизация-подражание игре на музыкальных инструментах.</w:t>
            </w:r>
          </w:p>
          <w:p w:rsidR="00EB0A0D" w:rsidRPr="00580C82" w:rsidRDefault="00580C82" w:rsidP="00580C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80C82">
              <w:rPr>
                <w:rFonts w:ascii="Times New Roman" w:hAnsi="Times New Roman"/>
                <w:color w:val="000000"/>
              </w:rPr>
              <w:t xml:space="preserve">Слушание фортепианных пьес композиторов, исполнение песен, в которых присутствуют </w:t>
            </w:r>
            <w:proofErr w:type="spellStart"/>
            <w:r w:rsidRPr="00580C82">
              <w:rPr>
                <w:rFonts w:ascii="Times New Roman" w:hAnsi="Times New Roman"/>
                <w:color w:val="000000"/>
              </w:rPr>
              <w:t>звукоизобразительные</w:t>
            </w:r>
            <w:proofErr w:type="spellEnd"/>
            <w:r w:rsidRPr="00580C82">
              <w:rPr>
                <w:rFonts w:ascii="Times New Roman" w:hAnsi="Times New Roman"/>
                <w:color w:val="000000"/>
              </w:rPr>
              <w:t xml:space="preserve"> эле</w:t>
            </w:r>
            <w:r w:rsidRPr="00580C82">
              <w:rPr>
                <w:rFonts w:ascii="Times New Roman" w:hAnsi="Times New Roman"/>
                <w:color w:val="000000"/>
              </w:rPr>
              <w:softHyphen/>
              <w:t>менты, подражание голосам народных инструментов.</w:t>
            </w:r>
          </w:p>
          <w:p w:rsidR="00580C82" w:rsidRPr="00580C82" w:rsidRDefault="00580C82" w:rsidP="00580C82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580C82" w:rsidRPr="00580C82" w:rsidRDefault="00580C82" w:rsidP="00580C82">
            <w:pPr>
              <w:pStyle w:val="Pa1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видеофильма о русских музыкальных инстру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ментах.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музыкального или краеведческого музея.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простейших навыков игры на свирели, ложках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Г)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Сказки, мифы и легенды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Народные сказители.</w:t>
            </w:r>
          </w:p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Русские народные сказания, былины.</w:t>
            </w:r>
          </w:p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Эпос народов России.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Сказки и легенды о музыке и музыкантах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манерой </w:t>
            </w:r>
            <w:proofErr w:type="spellStart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сказывания</w:t>
            </w:r>
            <w:proofErr w:type="spellEnd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нараспев. Слушание сказок, былин, эпических сказаний, рассказываемых нараспев.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инструментальной музыке определение на слух музы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кальных интонаций речитативного характера.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Создание иллюстраций к прослушанным музыкальным и литературным произведениям.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фильмов, мультфильмов, созданных на основе былин, сказаний.</w:t>
            </w:r>
          </w:p>
          <w:p w:rsidR="00EB0A0D" w:rsidRPr="00580C82" w:rsidRDefault="00580C82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580C82">
              <w:rPr>
                <w:rFonts w:ascii="Times New Roman" w:hAnsi="Times New Roman"/>
                <w:color w:val="000000"/>
              </w:rPr>
              <w:t>Речитативная импровизация — чтение нараспев фрагмен</w:t>
            </w:r>
            <w:r w:rsidRPr="00580C82">
              <w:rPr>
                <w:rFonts w:ascii="Times New Roman" w:hAnsi="Times New Roman"/>
                <w:color w:val="000000"/>
              </w:rPr>
              <w:softHyphen/>
              <w:t>та сказки, былины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Д)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Жанры музы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кального фольклора 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Фольклорные жан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ры, общие для всех народов: лирические, трудовые, колыбель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песни, танцы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пляски.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Традици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онные музыкальные инструменты 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на слух контрастных по характеру фольклор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жанров: колыбельная, трудовая, лирическая, плясо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вая.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тембра музыкальных инструментов, отнесе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ние к одной из групп (духовые, ударные, струнные).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песен разных жанров, относя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щихся к фольклору разных народов Российской Федерации.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Импровизации, сочинение к ним ритмических аккомпа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нементов (звучащими жестами, на ударных инструмен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тах).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EB0A0D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клавишных или духовых инструментах (см.выше) мелодий народных песен, прослеживание мелодии по нотной записи 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Е)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Народные праздни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ки 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Обряды, игры, хороводы, празднич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ная символика — на примере одного или нескольких народных праздников</w:t>
            </w:r>
            <w:r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праздничными обычаями, обрядами, быто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вавшими ранее и сохранившимися сегодня у различных народностей Российской Федерации.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 песен, реконструкция фрагмента обряда, участие в коллективной традиционной игре</w:t>
            </w:r>
            <w:r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фильма/ мультфильма, рассказывающего о символике фольклорного праздника.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театра, театрализованного представления.</w:t>
            </w:r>
          </w:p>
          <w:p w:rsidR="00EB0A0D" w:rsidRPr="00580C82" w:rsidRDefault="00580C82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580C82">
              <w:rPr>
                <w:rFonts w:ascii="Times New Roman" w:hAnsi="Times New Roman"/>
                <w:color w:val="000000"/>
              </w:rPr>
              <w:t>Участие в народных гуляньях на улицах родного города, посёлка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Ж)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Первые артисты, народный театр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Скоморохи.</w:t>
            </w:r>
          </w:p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Ярмарочный балаган.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Вертеп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учебных, справочных текстов по теме.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Разучивание, исполнение </w:t>
            </w:r>
            <w:proofErr w:type="spellStart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скоморошин</w:t>
            </w:r>
            <w:proofErr w:type="spellEnd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EB0A0D" w:rsidRPr="00580C82" w:rsidRDefault="00580C82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580C82">
              <w:rPr>
                <w:rFonts w:ascii="Times New Roman" w:hAnsi="Times New Roman"/>
                <w:color w:val="000000"/>
              </w:rPr>
              <w:t>Просмотр фильма/ мультфильма, фрагмента музыкально</w:t>
            </w:r>
            <w:r w:rsidRPr="00580C82">
              <w:rPr>
                <w:rFonts w:ascii="Times New Roman" w:hAnsi="Times New Roman"/>
                <w:color w:val="000000"/>
              </w:rPr>
              <w:softHyphen/>
              <w:t>го спектакля.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580C82">
              <w:rPr>
                <w:rFonts w:ascii="Times New Roman" w:hAnsi="Times New Roman"/>
                <w:color w:val="000000"/>
              </w:rPr>
              <w:t>Творческий проект — театрализованная постановка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З)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Фольклор народов России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Музыкальные традиции, особенно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сти народной музыки республик Россий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ской Федерации.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Жанры, интонации, музыкальные инструменты, музыканты-исполнители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особенностями музыкального фольклора различных народностей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ление характерных черт, характеристика типичных элементов музыкального языка (ритм, лад, интонации</w:t>
            </w:r>
            <w:proofErr w:type="gramStart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</w:t>
            </w:r>
            <w:proofErr w:type="gramEnd"/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песен, танцев, импровизация ритмических аккомпанементов на ударных инструментах.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580C82" w:rsidRPr="00580C82" w:rsidRDefault="00580C82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580C82">
              <w:rPr>
                <w:rFonts w:ascii="Times New Roman" w:hAnsi="Times New Roman"/>
                <w:color w:val="000000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EB0A0D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Творческие, исследовательские проекты, школьные фестивали, посвящённые музыкальному творчеству народов России </w:t>
            </w:r>
          </w:p>
        </w:tc>
      </w:tr>
      <w:tr w:rsidR="00EB0A0D" w:rsidRPr="00EB0A0D" w:rsidTr="00580C82">
        <w:tc>
          <w:tcPr>
            <w:tcW w:w="1229" w:type="dxa"/>
          </w:tcPr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И)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0A0D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EB0A0D" w:rsidRPr="00EB0A0D" w:rsidRDefault="00EB0A0D" w:rsidP="00EB0A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EB0A0D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Фольклор в творчестве професси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ональных музыкантов 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215" w:type="dxa"/>
          </w:tcPr>
          <w:p w:rsid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Собиратели фольклора.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Народные мелодии в обработке композиторов.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Народные жанры, интонации как основа для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композиторского творчества </w:t>
            </w:r>
          </w:p>
          <w:p w:rsidR="00EB0A0D" w:rsidRPr="00580C82" w:rsidRDefault="00EB0A0D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9156" w:type="dxa"/>
          </w:tcPr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 о значении фольклористики.</w:t>
            </w:r>
            <w:r w:rsid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учебных, популярных текстов о собирателях фольклора.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музыки, созданной композиторами на основе народных жанров и интонаций</w:t>
            </w:r>
            <w:r w:rsid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приёмов обработки, развития народных мелодий.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народных песен в композитор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ской обработке.</w:t>
            </w:r>
            <w:r w:rsid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звучания одних и тех же мелодий в народном и композиторском варианте</w:t>
            </w:r>
            <w:r w:rsid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Обсуж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дение аргументированных оценочных суждений на основе сравнения.</w:t>
            </w:r>
          </w:p>
          <w:p w:rsidR="00580C82" w:rsidRPr="00580C82" w:rsidRDefault="00580C82" w:rsidP="00580C8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0C8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580C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EB0A0D" w:rsidRPr="00580C82" w:rsidRDefault="00580C82" w:rsidP="00580C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580C82">
              <w:rPr>
                <w:rFonts w:ascii="Times New Roman" w:hAnsi="Times New Roman"/>
                <w:color w:val="000000"/>
              </w:rPr>
              <w:t xml:space="preserve">Аналогии с изобразительным искусством — сравнение фотографий подлинных образцов народных промыслов (гжель, хохлома, городецкая роспись и </w:t>
            </w:r>
            <w:proofErr w:type="spellStart"/>
            <w:r w:rsidRPr="00580C82">
              <w:rPr>
                <w:rFonts w:ascii="Times New Roman" w:hAnsi="Times New Roman"/>
                <w:color w:val="000000"/>
              </w:rPr>
              <w:t>тд</w:t>
            </w:r>
            <w:proofErr w:type="spellEnd"/>
            <w:r w:rsidRPr="00580C82">
              <w:rPr>
                <w:rFonts w:ascii="Times New Roman" w:hAnsi="Times New Roman"/>
                <w:color w:val="000000"/>
              </w:rPr>
              <w:t>) с творче</w:t>
            </w:r>
            <w:r w:rsidRPr="00580C82">
              <w:rPr>
                <w:rFonts w:ascii="Times New Roman" w:hAnsi="Times New Roman"/>
                <w:color w:val="000000"/>
              </w:rPr>
              <w:softHyphen/>
              <w:t>ством современных художников, модельеров, дизайнеров, работающих в соответствующих техниках росписи</w:t>
            </w:r>
          </w:p>
        </w:tc>
      </w:tr>
    </w:tbl>
    <w:p w:rsidR="00234002" w:rsidRDefault="00234002" w:rsidP="00DD1F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DD1F2A" w:rsidRPr="00DD1F2A" w:rsidRDefault="00DD1F2A" w:rsidP="00DD1F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D1F2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№ 3 «Музыка народов мира»</w:t>
      </w:r>
    </w:p>
    <w:p w:rsidR="00DD1F2A" w:rsidRDefault="00DD1F2A" w:rsidP="00DD1F2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>Данный модуль является продолжением и дополнением модуля «Народ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>ная музыка России».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>«Между музыкой моего народа и музыкой других на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 xml:space="preserve">родов нет непереходимых границ» — тезис, выдвинутый </w:t>
      </w:r>
      <w:proofErr w:type="spellStart"/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>Д.Б.Кабалев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>ским</w:t>
      </w:r>
      <w:proofErr w:type="spellEnd"/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 xml:space="preserve"> во второй половине ХХ века, остаётся по-прежнему актуальным.</w:t>
      </w:r>
    </w:p>
    <w:p w:rsidR="00DD1F2A" w:rsidRPr="00DD1F2A" w:rsidRDefault="00DD1F2A" w:rsidP="00DD1F2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>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>гося в современной России.</w:t>
      </w:r>
    </w:p>
    <w:p w:rsidR="00DD1F2A" w:rsidRDefault="00DD1F2A" w:rsidP="00DD1F2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>Не менее важным фактором является принципиальная многомерность со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>временной культуры, вбирающей в себя национальные традиции и стили народов всего мира.</w:t>
      </w:r>
    </w:p>
    <w:p w:rsidR="00DD1F2A" w:rsidRDefault="00DD1F2A" w:rsidP="00DD1F2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>Изучение данного модуля в начальной школе соответ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>ствует не только современному облику музыкального искусства, но и прин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>ципиальным установкам концепции базовых национальных ценностей.</w:t>
      </w:r>
    </w:p>
    <w:p w:rsidR="00EB0A0D" w:rsidRDefault="00DD1F2A" w:rsidP="00DD1F2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DD1F2A">
        <w:rPr>
          <w:rFonts w:ascii="Times New Roman" w:eastAsiaTheme="minorHAnsi" w:hAnsi="Times New Roman"/>
          <w:sz w:val="24"/>
          <w:szCs w:val="24"/>
          <w:lang w:eastAsia="en-US"/>
        </w:rPr>
        <w:softHyphen/>
        <w:t>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:rsidR="00DD1F2A" w:rsidRPr="00DD1F2A" w:rsidRDefault="00DD1F2A" w:rsidP="00DD1F2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229"/>
        <w:gridCol w:w="1817"/>
        <w:gridCol w:w="3583"/>
        <w:gridCol w:w="8647"/>
      </w:tblGrid>
      <w:tr w:rsidR="00DD1F2A" w:rsidRPr="00DD1F2A" w:rsidTr="00FD6E5B">
        <w:tc>
          <w:tcPr>
            <w:tcW w:w="1229" w:type="dxa"/>
            <w:vAlign w:val="center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№ блока, кол-во часов</w:t>
            </w:r>
          </w:p>
        </w:tc>
        <w:tc>
          <w:tcPr>
            <w:tcW w:w="1817" w:type="dxa"/>
            <w:vAlign w:val="center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3583" w:type="dxa"/>
            <w:vAlign w:val="center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647" w:type="dxa"/>
            <w:vAlign w:val="center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Виды деятельности обучающихся</w:t>
            </w: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 ч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наших соседей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Фольклор и музыкальные традиции Белоруссии, Украины, Прибалтики (песни, танцы, обычаи, музыкальные инструменты)</w:t>
            </w:r>
          </w:p>
        </w:tc>
        <w:tc>
          <w:tcPr>
            <w:tcW w:w="8647" w:type="dxa"/>
            <w:vMerge w:val="restart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особенностями музы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кального фольклора народов других стран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характерных черт, типичных элементов музыкального языка (ритм, лад, интона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ции).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внешним видом, особенностями исполнения и звуча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ния народных инструментов.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тембров ин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струментов.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на группы духовых, ударных, струнных.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 на знание тембров народных инструментов.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Двигательная игра — импровизация-подражание игре на музыкаль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инструментах.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интонаций, жанров, ладов, инструментов других народов с фольклорными элементами наро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дов России.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Исполнение на клавишных или духовых инструментах народных 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мелодий, прослеживание их по нотной записи.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Творческие, исследовательские проекты, школьные фестивали, посвящённые музыкальной культуре народов мира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Кавказ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ские мелодии и ритмы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Музыкальные традиции и праздники, народные инструменты и жанры.</w:t>
            </w:r>
          </w:p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Компо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зиторы и музыканты-исполнители Грузии, Армении, Азербайджана.</w:t>
            </w:r>
          </w:p>
          <w:p w:rsidR="00DD1F2A" w:rsidRPr="00DD1F2A" w:rsidRDefault="00DD1F2A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Близость музыкальной культуры этих стран с российски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ми республиками Северного Кавказа </w:t>
            </w:r>
          </w:p>
        </w:tc>
        <w:tc>
          <w:tcPr>
            <w:tcW w:w="8647" w:type="dxa"/>
            <w:vMerge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 народов Европы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Танцевальный и песенный фольклор европейских народов.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Канон.</w:t>
            </w:r>
          </w:p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Странствую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щие музыканты.</w:t>
            </w:r>
          </w:p>
          <w:p w:rsidR="00DD1F2A" w:rsidRPr="00FD6E5B" w:rsidRDefault="00DD1F2A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Карнавал </w:t>
            </w:r>
          </w:p>
        </w:tc>
        <w:tc>
          <w:tcPr>
            <w:tcW w:w="8647" w:type="dxa"/>
            <w:vMerge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Испании и Латин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ской Америки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Фламенко.</w:t>
            </w:r>
          </w:p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Искусство игры на гитаре, кастаньеты, латиноамериканские ударные инструменты.</w:t>
            </w:r>
          </w:p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Танцевальные жанры.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Профессиональные композиторы и испол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нители</w:t>
            </w:r>
          </w:p>
        </w:tc>
        <w:tc>
          <w:tcPr>
            <w:tcW w:w="8647" w:type="dxa"/>
            <w:vMerge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 США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Смешение традиций и культур в музыке Северной Америки.</w:t>
            </w:r>
          </w:p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Африканские ритмы, трудовые песни негров.</w:t>
            </w:r>
          </w:p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Спиричуэлс</w:t>
            </w:r>
            <w:proofErr w:type="spellEnd"/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Джаз.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Творчество Дж.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Гершвина </w:t>
            </w:r>
          </w:p>
        </w:tc>
        <w:tc>
          <w:tcPr>
            <w:tcW w:w="8647" w:type="dxa"/>
            <w:vMerge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 Японии и Китая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FD6E5B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Древние истоки музыкальной культуры стран Юго-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осточной Азии.</w:t>
            </w:r>
          </w:p>
          <w:p w:rsidR="00FD6E5B" w:rsidRDefault="00DD1F2A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Император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ские церемонии, музыкальные инструменты.</w:t>
            </w:r>
          </w:p>
          <w:p w:rsidR="00DD1F2A" w:rsidRPr="00DD1F2A" w:rsidRDefault="00DD1F2A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Пентатоника</w:t>
            </w:r>
          </w:p>
        </w:tc>
        <w:tc>
          <w:tcPr>
            <w:tcW w:w="8647" w:type="dxa"/>
            <w:vMerge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0,5 - 1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Средней Азии</w:t>
            </w:r>
            <w:r w:rsidRPr="00DD1F2A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      </w:r>
          </w:p>
        </w:tc>
        <w:tc>
          <w:tcPr>
            <w:tcW w:w="8647" w:type="dxa"/>
            <w:vMerge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0,5 - 1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Певец своего народа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DD1F2A" w:rsidRPr="00DD1F2A" w:rsidRDefault="00DD1F2A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Интонации народной музыки в творчестве зарубежных композиторов — ярких представителей национального музыкаль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ного стиля своей страны</w:t>
            </w:r>
            <w:r w:rsidRPr="00DD1F2A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vMerge w:val="restart"/>
          </w:tcPr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творчеством компози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торов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их сочинений с народной музыкой</w:t>
            </w:r>
            <w:r w:rsid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формы, принципа развития фольклорного музыкального материала.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Вокализация наиболее ярких тем инструментальных сочинений.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доступных вокальных сочинений.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 на клавишных или духовых инструментах композитор</w:t>
            </w: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ских мелодий, прослеживание их по нотной записи.</w:t>
            </w:r>
          </w:p>
          <w:p w:rsidR="00DD1F2A" w:rsidRPr="00DD1F2A" w:rsidRDefault="00DD1F2A" w:rsidP="00DD1F2A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Творческие, исследовательские проекты, посвящённые выдающимся композиторам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DD1F2A" w:rsidRPr="00DD1F2A" w:rsidTr="00FD6E5B">
        <w:tc>
          <w:tcPr>
            <w:tcW w:w="1229" w:type="dxa"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И)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0,5 - 1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D1F2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DD1F2A" w:rsidRPr="00DD1F2A" w:rsidRDefault="00DD1F2A" w:rsidP="00DD1F2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Диалог культур 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83" w:type="dxa"/>
          </w:tcPr>
          <w:p w:rsidR="00DD1F2A" w:rsidRPr="00DD1F2A" w:rsidRDefault="00DD1F2A" w:rsidP="00DD1F2A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1F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Культурные связи между музыкантами разных стран.</w:t>
            </w:r>
          </w:p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D1F2A">
              <w:rPr>
                <w:rFonts w:ascii="Times New Roman" w:hAnsi="Times New Roman"/>
                <w:color w:val="000000"/>
              </w:rPr>
              <w:t>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</w:t>
            </w:r>
            <w:r w:rsidRPr="00DD1F2A">
              <w:rPr>
                <w:rFonts w:ascii="Times New Roman" w:hAnsi="Times New Roman"/>
                <w:color w:val="000000"/>
              </w:rPr>
              <w:softHyphen/>
              <w:t xml:space="preserve">торов) </w:t>
            </w:r>
          </w:p>
        </w:tc>
        <w:tc>
          <w:tcPr>
            <w:tcW w:w="8647" w:type="dxa"/>
            <w:vMerge/>
          </w:tcPr>
          <w:p w:rsidR="00DD1F2A" w:rsidRPr="00DD1F2A" w:rsidRDefault="00DD1F2A" w:rsidP="00DD1F2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B0A0D" w:rsidRDefault="00EB0A0D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B0A0D" w:rsidRDefault="00EB0A0D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6E5B" w:rsidRDefault="00FD6E5B" w:rsidP="00FD6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D6E5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№ 4 «Духовная музыка»</w:t>
      </w:r>
    </w:p>
    <w:p w:rsidR="00FD6E5B" w:rsidRPr="00FD6E5B" w:rsidRDefault="00FD6E5B" w:rsidP="00FD6E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6E5B" w:rsidRDefault="00FD6E5B" w:rsidP="00FD6E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t>Музыкальная культура Европы и России на протяжении нескольких сто</w:t>
      </w: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softHyphen/>
        <w:t>летий была представлена тремя главными направлениями — музыкой на</w:t>
      </w: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softHyphen/>
        <w:t>родной, духовной и светской.</w:t>
      </w:r>
    </w:p>
    <w:p w:rsidR="00FD6E5B" w:rsidRDefault="00FD6E5B" w:rsidP="00FD6E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t>В рамках религиозной культуры были созданы подлинные шедевры музыкального искусства.</w:t>
      </w:r>
    </w:p>
    <w:p w:rsidR="00EB0A0D" w:rsidRDefault="00FD6E5B" w:rsidP="00FD6E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t>Изучение данного модуля поддерживает баланс, позволяет в рамках календарно-тематического пла</w:t>
      </w: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softHyphen/>
        <w:t>нирования представить обучающимся максимально широкую сферу бытова</w:t>
      </w: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softHyphen/>
        <w:t>ния му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зыкального искусства. </w:t>
      </w: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t>Однако знакомство с от</w:t>
      </w:r>
      <w:r w:rsidRPr="00FD6E5B">
        <w:rPr>
          <w:rFonts w:ascii="Times New Roman" w:eastAsiaTheme="minorHAnsi" w:hAnsi="Times New Roman"/>
          <w:sz w:val="24"/>
          <w:szCs w:val="24"/>
          <w:lang w:eastAsia="en-US"/>
        </w:rPr>
        <w:softHyphen/>
        <w:t>дельными произведениями, шедеврами духовной музыки возможно и в рамках изуче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ния других модулей.</w:t>
      </w:r>
    </w:p>
    <w:tbl>
      <w:tblPr>
        <w:tblStyle w:val="a3"/>
        <w:tblW w:w="15418" w:type="dxa"/>
        <w:tblLook w:val="04A0" w:firstRow="1" w:lastRow="0" w:firstColumn="1" w:lastColumn="0" w:noHBand="0" w:noVBand="1"/>
      </w:tblPr>
      <w:tblGrid>
        <w:gridCol w:w="1229"/>
        <w:gridCol w:w="1817"/>
        <w:gridCol w:w="3725"/>
        <w:gridCol w:w="8647"/>
      </w:tblGrid>
      <w:tr w:rsidR="00FD6E5B" w:rsidRPr="00FD6E5B" w:rsidTr="00235375">
        <w:tc>
          <w:tcPr>
            <w:tcW w:w="1229" w:type="dxa"/>
            <w:vAlign w:val="center"/>
          </w:tcPr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b/>
                <w:bCs/>
                <w:lang w:eastAsia="en-US"/>
              </w:rPr>
              <w:t>№ блока, кол-во часов</w:t>
            </w:r>
          </w:p>
        </w:tc>
        <w:tc>
          <w:tcPr>
            <w:tcW w:w="1817" w:type="dxa"/>
            <w:vAlign w:val="center"/>
          </w:tcPr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3725" w:type="dxa"/>
            <w:vAlign w:val="center"/>
          </w:tcPr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b/>
                <w:bCs/>
                <w:lang w:eastAsia="en-US"/>
              </w:rPr>
              <w:t>Содержание</w:t>
            </w:r>
          </w:p>
        </w:tc>
        <w:tc>
          <w:tcPr>
            <w:tcW w:w="8647" w:type="dxa"/>
            <w:vAlign w:val="center"/>
          </w:tcPr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b/>
                <w:bCs/>
                <w:lang w:eastAsia="en-US"/>
              </w:rPr>
              <w:t>Виды деятельности обучающихся</w:t>
            </w:r>
          </w:p>
        </w:tc>
      </w:tr>
      <w:tr w:rsidR="00FD6E5B" w:rsidRPr="00FD6E5B" w:rsidTr="00235375">
        <w:tc>
          <w:tcPr>
            <w:tcW w:w="1229" w:type="dxa"/>
          </w:tcPr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А)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уч. ч</w:t>
            </w:r>
          </w:p>
        </w:tc>
        <w:tc>
          <w:tcPr>
            <w:tcW w:w="1817" w:type="dxa"/>
          </w:tcPr>
          <w:p w:rsidR="00FD6E5B" w:rsidRPr="00FD6E5B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Звучание храма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725" w:type="dxa"/>
          </w:tcPr>
          <w:p w:rsid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Колокола.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Колокольные звоны (благовест, трезвон и др.).</w:t>
            </w:r>
          </w:p>
          <w:p w:rsid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Звонарские приговорки.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FD6E5B">
              <w:rPr>
                <w:rFonts w:ascii="Times New Roman" w:eastAsiaTheme="minorHAnsi" w:hAnsi="Times New Roman"/>
                <w:lang w:eastAsia="en-US"/>
              </w:rPr>
              <w:t>Колокольность</w:t>
            </w:r>
            <w:proofErr w:type="spellEnd"/>
            <w:r w:rsidRPr="00FD6E5B">
              <w:rPr>
                <w:rFonts w:ascii="Times New Roman" w:eastAsiaTheme="minorHAnsi" w:hAnsi="Times New Roman"/>
                <w:lang w:eastAsia="en-US"/>
              </w:rPr>
              <w:t xml:space="preserve"> в музыке русских композиторов</w:t>
            </w:r>
          </w:p>
        </w:tc>
        <w:tc>
          <w:tcPr>
            <w:tcW w:w="8647" w:type="dxa"/>
          </w:tcPr>
          <w:p w:rsid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Обобщение жизненного опыта, связанного со звучанием колоколов.</w:t>
            </w:r>
          </w:p>
          <w:p w:rsid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Диалог с учителем о традициях изготовления колоколов, значении колокольного звона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FD6E5B">
              <w:rPr>
                <w:rFonts w:ascii="Times New Roman" w:eastAsiaTheme="minorHAnsi" w:hAnsi="Times New Roman"/>
                <w:lang w:eastAsia="en-US"/>
              </w:rPr>
              <w:t>Знакомство с видами колокольных звонов.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 </w:t>
            </w:r>
            <w:r w:rsidRPr="00FD6E5B">
              <w:rPr>
                <w:rFonts w:ascii="Times New Roman" w:eastAsiaTheme="minorHAnsi" w:hAnsi="Times New Roman"/>
                <w:lang w:eastAsia="en-US"/>
              </w:rPr>
              <w:t>Слушание музыки русских композиторов с ярко выра</w:t>
            </w:r>
            <w:r w:rsidRPr="00FD6E5B">
              <w:rPr>
                <w:rFonts w:ascii="Times New Roman" w:eastAsiaTheme="minorHAnsi" w:hAnsi="Times New Roman"/>
                <w:lang w:eastAsia="en-US"/>
              </w:rPr>
              <w:softHyphen/>
              <w:t xml:space="preserve">женным изобразительным элементом </w:t>
            </w:r>
            <w:proofErr w:type="spellStart"/>
            <w:r w:rsidRPr="00FD6E5B">
              <w:rPr>
                <w:rFonts w:ascii="Times New Roman" w:eastAsiaTheme="minorHAnsi" w:hAnsi="Times New Roman"/>
                <w:lang w:eastAsia="en-US"/>
              </w:rPr>
              <w:t>колокольности</w:t>
            </w:r>
            <w:proofErr w:type="spellEnd"/>
            <w:r w:rsidRPr="00FD6E5B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FD6E5B">
              <w:rPr>
                <w:rFonts w:ascii="Times New Roman" w:eastAsiaTheme="minorHAnsi" w:hAnsi="Times New Roman"/>
                <w:lang w:eastAsia="en-US"/>
              </w:rPr>
              <w:t>Выявление, обсуждение характера, выразительных средств, использованных композитором.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FD6E5B">
              <w:rPr>
                <w:rFonts w:ascii="Times New Roman" w:eastAsiaTheme="minorHAnsi" w:hAnsi="Times New Roman"/>
                <w:lang w:eastAsia="en-US"/>
              </w:rPr>
              <w:t>Двигательная импровизация — имитация движений звонаря на колокольне.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FD6E5B">
              <w:rPr>
                <w:rFonts w:ascii="Times New Roman" w:hAnsi="Times New Roman"/>
                <w:color w:val="000000"/>
              </w:rPr>
              <w:t>Ритмические и артикуляционные упражнения на основе звонарских приговорок.</w:t>
            </w:r>
          </w:p>
          <w:p w:rsidR="00FD6E5B" w:rsidRPr="00FD6E5B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FD6E5B" w:rsidRPr="00FD6E5B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документального фильма о колоколах.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FD6E5B">
              <w:rPr>
                <w:rFonts w:ascii="Times New Roman" w:hAnsi="Times New Roman"/>
                <w:color w:val="000000"/>
              </w:rPr>
              <w:t>Сочинение, исполнение на фортепиано, синтезаторе или металлофонах композиции (импровизации), имитирую</w:t>
            </w:r>
            <w:r w:rsidRPr="00FD6E5B">
              <w:rPr>
                <w:rFonts w:ascii="Times New Roman" w:hAnsi="Times New Roman"/>
                <w:color w:val="000000"/>
              </w:rPr>
              <w:softHyphen/>
              <w:t>щей звучание колоколов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FD6E5B" w:rsidRPr="00FD6E5B" w:rsidTr="00235375">
        <w:tc>
          <w:tcPr>
            <w:tcW w:w="1229" w:type="dxa"/>
          </w:tcPr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Б)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17" w:type="dxa"/>
          </w:tcPr>
          <w:p w:rsidR="00FD6E5B" w:rsidRPr="00FD6E5B" w:rsidRDefault="00FD6E5B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Песни верующих 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725" w:type="dxa"/>
          </w:tcPr>
          <w:p w:rsidR="00FD6E5B" w:rsidRPr="00FD6E5B" w:rsidRDefault="00FD6E5B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Молитва, хорал, песнопение, духовный стих.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  <w:r w:rsidRPr="00FD6E5B">
              <w:rPr>
                <w:rFonts w:ascii="Times New Roman" w:hAnsi="Times New Roman"/>
                <w:color w:val="000000"/>
              </w:rPr>
              <w:t xml:space="preserve">Образы духовной музыки в творчестве композиторов- классиков </w:t>
            </w:r>
          </w:p>
        </w:tc>
        <w:tc>
          <w:tcPr>
            <w:tcW w:w="8647" w:type="dxa"/>
          </w:tcPr>
          <w:p w:rsidR="00FD6E5B" w:rsidRDefault="00FD6E5B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Слушание, разучивание, исполнение вокальных произве</w:t>
            </w: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дений религиозного содержания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D6E5B" w:rsidRPr="00FD6E5B" w:rsidRDefault="00FD6E5B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 о характере музыки, манере исполнения, выразительных средствах.</w:t>
            </w:r>
          </w:p>
          <w:p w:rsidR="00FD6E5B" w:rsidRPr="00FD6E5B" w:rsidRDefault="00FD6E5B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произведениями светской музыки, в кото</w:t>
            </w: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рых воплощены молитвенные интонации, используется хоральный склад звучания.</w:t>
            </w:r>
          </w:p>
          <w:p w:rsidR="00FD6E5B" w:rsidRPr="00FD6E5B" w:rsidRDefault="00FD6E5B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FD6E5B" w:rsidRPr="00FD6E5B" w:rsidRDefault="00FD6E5B" w:rsidP="00FD6E5B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6E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документального фильма о значении молитвы.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FD6E5B">
              <w:rPr>
                <w:rFonts w:ascii="Times New Roman" w:hAnsi="Times New Roman"/>
                <w:color w:val="000000"/>
              </w:rPr>
              <w:t xml:space="preserve">Рисование по мотивам прослушанных музыкальных произведений </w:t>
            </w:r>
          </w:p>
        </w:tc>
      </w:tr>
      <w:tr w:rsidR="00FD6E5B" w:rsidRPr="00FD6E5B" w:rsidTr="00235375">
        <w:tc>
          <w:tcPr>
            <w:tcW w:w="1229" w:type="dxa"/>
          </w:tcPr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В)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FD6E5B" w:rsidRPr="00FD6E5B" w:rsidRDefault="00FD6E5B" w:rsidP="00FD6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FD6E5B" w:rsidRPr="00235375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Инстру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менталь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ная музыка в церкви </w:t>
            </w:r>
          </w:p>
          <w:p w:rsidR="00FD6E5B" w:rsidRPr="00235375" w:rsidRDefault="00FD6E5B" w:rsidP="00FD6E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725" w:type="dxa"/>
          </w:tcPr>
          <w:p w:rsidR="00235375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 и его роль в богослужении.</w:t>
            </w:r>
          </w:p>
          <w:p w:rsidR="00FD6E5B" w:rsidRPr="00235375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Творчество И.С.Баха </w:t>
            </w:r>
          </w:p>
          <w:p w:rsidR="00FD6E5B" w:rsidRPr="00235375" w:rsidRDefault="00FD6E5B" w:rsidP="00FD6E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647" w:type="dxa"/>
          </w:tcPr>
          <w:p w:rsidR="00235375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учебных и художественных текстов, посвящённых истории создания, устройству органа, его роли в католи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ческом и протестантском богослужении</w:t>
            </w:r>
            <w:r w:rsid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D6E5B" w:rsidRPr="00235375" w:rsidRDefault="00FD6E5B" w:rsidP="00FD6E5B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Ответы на вопросы учителя.</w:t>
            </w:r>
          </w:p>
          <w:p w:rsidR="00235375" w:rsidRPr="0023537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органной музыки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Баха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Описание впечат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ления от восприятия, характеристика музыкально-выра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зительных средств.</w:t>
            </w:r>
          </w:p>
          <w:p w:rsidR="00235375" w:rsidRPr="0023537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Игровая имитация особенностей игры на органе (во время слушания).</w:t>
            </w:r>
          </w:p>
          <w:p w:rsidR="00235375" w:rsidRPr="0023537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Звуковое исследование — исполнение (учителем) на синтезаторе знакомых музыкальных произведений тембром органа.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трансформацией музыкального образа.</w:t>
            </w:r>
          </w:p>
          <w:p w:rsidR="00235375" w:rsidRPr="0023537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235375" w:rsidRPr="0023537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органной музыки.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Рассматривание иллюстраций, изображений органа.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Проблемная ситуация — выдвижение гипотез о принци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пах работы этого музыкального инструмента.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познавательного фильма об органе.</w:t>
            </w:r>
          </w:p>
          <w:p w:rsidR="00FD6E5B" w:rsidRPr="00235375" w:rsidRDefault="00235375" w:rsidP="002353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hAnsi="Times New Roman"/>
                <w:color w:val="000000"/>
              </w:rPr>
              <w:t>Литературное, художественное творчество на основе музыкальных впечатлений от восприятия органной музыки</w:t>
            </w:r>
          </w:p>
        </w:tc>
      </w:tr>
      <w:tr w:rsidR="00FD6E5B" w:rsidRPr="00FD6E5B" w:rsidTr="00235375">
        <w:tc>
          <w:tcPr>
            <w:tcW w:w="1229" w:type="dxa"/>
          </w:tcPr>
          <w:p w:rsidR="00FD6E5B" w:rsidRPr="00FD6E5B" w:rsidRDefault="00FD6E5B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Г)</w:t>
            </w:r>
          </w:p>
          <w:p w:rsidR="00FD6E5B" w:rsidRPr="00FD6E5B" w:rsidRDefault="00FD6E5B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FD6E5B" w:rsidRPr="00FD6E5B" w:rsidRDefault="00FD6E5B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ство Русской право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славной церкви</w:t>
            </w:r>
          </w:p>
          <w:p w:rsidR="00FD6E5B" w:rsidRPr="00235375" w:rsidRDefault="00FD6E5B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725" w:type="dxa"/>
          </w:tcPr>
          <w:p w:rsid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в православном храме.</w:t>
            </w:r>
          </w:p>
          <w:p w:rsid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Традиции исполне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ния, жанры (тропарь, стихира, величание и др.).</w:t>
            </w:r>
          </w:p>
          <w:p w:rsid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и живопись, посвящённые святым.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Образы Христа, Богородицы</w:t>
            </w:r>
          </w:p>
          <w:p w:rsidR="00FD6E5B" w:rsidRPr="00235375" w:rsidRDefault="00FD6E5B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647" w:type="dxa"/>
          </w:tcPr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Прослеживание исполняемых мелодий по нотной записи.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Анализ типа мелодического движения, особенностей ритма, темпа, динамики и т.д.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Сопоставление произведений музыки и живописи, посвя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щённых святым, Христу, Богородице.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храма.</w:t>
            </w:r>
          </w:p>
          <w:p w:rsidR="00FD6E5B" w:rsidRPr="00235375" w:rsidRDefault="00235375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hAnsi="Times New Roman"/>
                <w:color w:val="000000"/>
              </w:rPr>
              <w:t>Поиск в Интернете информации о Крещении Руси, святых, об иконах</w:t>
            </w:r>
          </w:p>
        </w:tc>
      </w:tr>
      <w:tr w:rsidR="00FD6E5B" w:rsidRPr="00FD6E5B" w:rsidTr="00235375">
        <w:trPr>
          <w:trHeight w:val="1269"/>
        </w:trPr>
        <w:tc>
          <w:tcPr>
            <w:tcW w:w="1229" w:type="dxa"/>
          </w:tcPr>
          <w:p w:rsidR="00FD6E5B" w:rsidRPr="00FD6E5B" w:rsidRDefault="00FD6E5B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Д)</w:t>
            </w:r>
          </w:p>
          <w:p w:rsidR="00FD6E5B" w:rsidRPr="00FD6E5B" w:rsidRDefault="00FD6E5B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0,5—1</w:t>
            </w:r>
          </w:p>
          <w:p w:rsidR="00FD6E5B" w:rsidRPr="00FD6E5B" w:rsidRDefault="00FD6E5B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FD6E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уч.ч</w:t>
            </w:r>
            <w:proofErr w:type="spellEnd"/>
          </w:p>
        </w:tc>
        <w:tc>
          <w:tcPr>
            <w:tcW w:w="1817" w:type="dxa"/>
          </w:tcPr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Религиозные праздни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ки </w:t>
            </w:r>
          </w:p>
          <w:p w:rsidR="00FD6E5B" w:rsidRPr="00235375" w:rsidRDefault="00FD6E5B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725" w:type="dxa"/>
          </w:tcPr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Праздничная служ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ба, вокальная (в том числе хоровая) музыка религиозного содержания</w:t>
            </w:r>
            <w:r w:rsidRPr="00235375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6E5B" w:rsidRPr="00235375" w:rsidRDefault="00FD6E5B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647" w:type="dxa"/>
          </w:tcPr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музыкальных фрагментов праздничных бого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служений, определение характера музыки, её религиозно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го содержания.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фильма, посвящённого религиозным праздни</w:t>
            </w: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кам.</w:t>
            </w:r>
          </w:p>
          <w:p w:rsidR="00235375" w:rsidRPr="00235375" w:rsidRDefault="00235375" w:rsidP="0023537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53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духовной музыки.</w:t>
            </w:r>
          </w:p>
          <w:p w:rsidR="00FD6E5B" w:rsidRPr="00235375" w:rsidRDefault="00235375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hAnsi="Times New Roman"/>
                <w:color w:val="000000"/>
              </w:rPr>
              <w:t>Исследовательские проекты, посвящённые музыке рели</w:t>
            </w:r>
            <w:r w:rsidRPr="00235375">
              <w:rPr>
                <w:rFonts w:ascii="Times New Roman" w:hAnsi="Times New Roman"/>
                <w:color w:val="000000"/>
              </w:rPr>
              <w:softHyphen/>
              <w:t xml:space="preserve">гиозных праздников </w:t>
            </w:r>
          </w:p>
        </w:tc>
      </w:tr>
    </w:tbl>
    <w:p w:rsidR="00235375" w:rsidRPr="00235375" w:rsidRDefault="00235375" w:rsidP="0023537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3537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№ 5 «Классическая музыка»</w:t>
      </w:r>
    </w:p>
    <w:p w:rsidR="00235375" w:rsidRDefault="00235375" w:rsidP="0023537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35375">
        <w:rPr>
          <w:rFonts w:ascii="Times New Roman" w:eastAsiaTheme="minorHAnsi" w:hAnsi="Times New Roman"/>
          <w:sz w:val="24"/>
          <w:szCs w:val="24"/>
          <w:lang w:eastAsia="en-US"/>
        </w:rPr>
        <w:t>Данный модуль является одним из важнейших.</w:t>
      </w:r>
    </w:p>
    <w:p w:rsidR="00235375" w:rsidRDefault="00235375" w:rsidP="0023537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35375">
        <w:rPr>
          <w:rFonts w:ascii="Times New Roman" w:eastAsiaTheme="minorHAnsi" w:hAnsi="Times New Roman"/>
          <w:sz w:val="24"/>
          <w:szCs w:val="24"/>
          <w:lang w:eastAsia="en-US"/>
        </w:rPr>
        <w:t>Шедевры мировой музы</w:t>
      </w:r>
      <w:r w:rsidRPr="00235375">
        <w:rPr>
          <w:rFonts w:ascii="Times New Roman" w:eastAsiaTheme="minorHAnsi" w:hAnsi="Times New Roman"/>
          <w:sz w:val="24"/>
          <w:szCs w:val="24"/>
          <w:lang w:eastAsia="en-US"/>
        </w:rPr>
        <w:softHyphen/>
        <w:t>кальной классики составляют золотой фонд музыкальной культуры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D6E5B" w:rsidRPr="00FD6E5B" w:rsidRDefault="00235375" w:rsidP="0023537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35375">
        <w:rPr>
          <w:rFonts w:ascii="Times New Roman" w:eastAsiaTheme="minorHAnsi" w:hAnsi="Times New Roman"/>
          <w:sz w:val="24"/>
          <w:szCs w:val="24"/>
          <w:lang w:eastAsia="en-US"/>
        </w:rPr>
        <w:t>Прове</w:t>
      </w:r>
      <w:r w:rsidRPr="00235375">
        <w:rPr>
          <w:rFonts w:ascii="Times New Roman" w:eastAsiaTheme="minorHAnsi" w:hAnsi="Times New Roman"/>
          <w:sz w:val="24"/>
          <w:szCs w:val="24"/>
          <w:lang w:eastAsia="en-US"/>
        </w:rPr>
        <w:softHyphen/>
        <w:t>ренные временем образцы камерных и симфонических сочинений позволя</w:t>
      </w:r>
      <w:r w:rsidRPr="00235375">
        <w:rPr>
          <w:rFonts w:ascii="Times New Roman" w:eastAsiaTheme="minorHAnsi" w:hAnsi="Times New Roman"/>
          <w:sz w:val="24"/>
          <w:szCs w:val="24"/>
          <w:lang w:eastAsia="en-US"/>
        </w:rPr>
        <w:softHyphen/>
        <w:t>ют раскрыть перед обучающимися богатую палитру мыслей и чувств, воплощённую в звуках музыкальным гением великих композиторов, воспи</w:t>
      </w:r>
      <w:r w:rsidRPr="00235375">
        <w:rPr>
          <w:rFonts w:ascii="Times New Roman" w:eastAsiaTheme="minorHAnsi" w:hAnsi="Times New Roman"/>
          <w:sz w:val="24"/>
          <w:szCs w:val="24"/>
          <w:lang w:eastAsia="en-US"/>
        </w:rPr>
        <w:softHyphen/>
        <w:t>тывать их музыкальный вкус на подлинно художественных произведениях.</w:t>
      </w:r>
    </w:p>
    <w:p w:rsidR="00EB0A0D" w:rsidRDefault="00EB0A0D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13"/>
        <w:gridCol w:w="1812"/>
        <w:gridCol w:w="3527"/>
        <w:gridCol w:w="8865"/>
      </w:tblGrid>
      <w:tr w:rsidR="00235375" w:rsidRPr="00235375" w:rsidTr="00D73805">
        <w:tc>
          <w:tcPr>
            <w:tcW w:w="1213" w:type="dxa"/>
            <w:vAlign w:val="center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№ блока, кол-во часов</w:t>
            </w:r>
          </w:p>
        </w:tc>
        <w:tc>
          <w:tcPr>
            <w:tcW w:w="1812" w:type="dxa"/>
            <w:vAlign w:val="center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3527" w:type="dxa"/>
            <w:vAlign w:val="center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Содержание</w:t>
            </w:r>
          </w:p>
        </w:tc>
        <w:tc>
          <w:tcPr>
            <w:tcW w:w="8865" w:type="dxa"/>
            <w:vAlign w:val="center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Виды деятельности обучающихся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А)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уч. ч</w:t>
            </w:r>
          </w:p>
        </w:tc>
        <w:tc>
          <w:tcPr>
            <w:tcW w:w="1812" w:type="dxa"/>
          </w:tcPr>
          <w:p w:rsidR="00235375" w:rsidRP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Композитор — исполни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тель — слуша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тель</w:t>
            </w:r>
          </w:p>
          <w:p w:rsidR="00235375" w:rsidRPr="00D73805" w:rsidRDefault="00235375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Кого называют композитором, исполнителем? </w:t>
            </w:r>
          </w:p>
          <w:p w:rsid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Нужно ли учиться слушать музыку?</w:t>
            </w:r>
          </w:p>
          <w:p w:rsid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Что значит «уметь слушать музыку»? </w:t>
            </w:r>
          </w:p>
          <w:p w:rsidR="00235375" w:rsidRP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Концерт, концерт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ный зал.</w:t>
            </w:r>
          </w:p>
          <w:p w:rsidR="00235375" w:rsidRPr="00D73805" w:rsidRDefault="00235375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Правила поведения в концертном зале</w:t>
            </w:r>
          </w:p>
        </w:tc>
        <w:tc>
          <w:tcPr>
            <w:tcW w:w="8865" w:type="dxa"/>
          </w:tcPr>
          <w:p w:rsid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видеозаписи концерта</w:t>
            </w:r>
            <w:r w:rsid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музыки, рассматривание иллюстраций</w:t>
            </w:r>
            <w:r w:rsid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Диалог с учителем по теме </w:t>
            </w:r>
            <w:proofErr w:type="gram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занятия.«</w:t>
            </w:r>
            <w:proofErr w:type="gram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— исполнитель»</w:t>
            </w:r>
            <w:r w:rsid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Игра — имитация исполни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тельских движений.</w:t>
            </w:r>
          </w:p>
          <w:p w:rsidR="00235375" w:rsidRP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Игра «Я — композитор» (сочинение небольших </w:t>
            </w:r>
            <w:proofErr w:type="spell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попевок</w:t>
            </w:r>
            <w:proofErr w:type="spell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мелодических фраз)</w:t>
            </w:r>
          </w:p>
          <w:p w:rsidR="00235375" w:rsidRP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правил поведения на концерте</w:t>
            </w:r>
            <w:r w:rsid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235375" w:rsidRP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235375" w:rsidRPr="00D73805" w:rsidRDefault="00235375" w:rsidP="0023537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«Как на концерте» — выступление учителя или одно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классника, обучающегося в музыкальной школе, с испол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нением краткого музыкального произведения.</w:t>
            </w:r>
          </w:p>
          <w:p w:rsidR="00235375" w:rsidRPr="00D73805" w:rsidRDefault="00235375" w:rsidP="0023537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Посещение концерта классической музыки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Б)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  <w:r w:rsidRPr="00235375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Компози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торы — детям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Детская музыка </w:t>
            </w:r>
            <w:proofErr w:type="spell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П.И.Чайковского</w:t>
            </w:r>
            <w:proofErr w:type="spell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С.С.Прокофьева</w:t>
            </w:r>
            <w:proofErr w:type="spell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Д.Б.Кабалевского</w:t>
            </w:r>
            <w:proofErr w:type="spell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др.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Понятие жанра.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 xml:space="preserve">Песня, танец, марш </w:t>
            </w:r>
          </w:p>
        </w:tc>
        <w:tc>
          <w:tcPr>
            <w:tcW w:w="8865" w:type="dxa"/>
          </w:tcPr>
          <w:p w:rsid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музыки, определение основного характера, музыкально-выразительных средств, использованных композитором.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Подбор эпитетов, иллюстраций к музыке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жанра.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Вокализация, исполнение мелодий инструментальных пьес со словами.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песен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 xml:space="preserve">Сочинение ритмических аккомпанементов (с помощью звучащих жестов или ударных и шумовых инструментов) к пьесам маршевого и танцевального характера 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В)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Оркестр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Оркестр — большой коллектив музыкан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тов.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Дирижёр, партитура, репети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ция.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Жанр концер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та — музыкальное соревнование солиста с оркестром</w:t>
            </w:r>
            <w:r w:rsidRPr="00D73805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музыки в исполнении оркестра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видеозаписи.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 о роли дирижёра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«Я — дирижёр» — игра — имитация дирижёрских жестов во время звучания музыки.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 и исполнение песен соответствующей тематики.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принципом расположения партий в партитуре.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Работа по группам — сочинение своего варианта ритмиче</w:t>
            </w:r>
            <w:r w:rsidRPr="00D73805">
              <w:rPr>
                <w:rFonts w:ascii="Times New Roman" w:hAnsi="Times New Roman"/>
                <w:color w:val="000000"/>
              </w:rPr>
              <w:softHyphen/>
              <w:t xml:space="preserve">ской партитуры 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Г)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кальные инструменты.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Фортепиано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Рояль и пианино.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История изобретения фортепиано, «секрет» 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названия инструмен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та (форте + пиано).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«Предки» и «наслед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ники» фортепиано (клавесин, синтезатор)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многообразием красок фортепиано.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фортепианных пьес в исполнении известных пианистов.</w:t>
            </w:r>
          </w:p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«Я — пианист» — игра — имитация исполнительских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движений во время звучания музыки.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детских пьес на фортепиано в исполнении учителя.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Демонстрация возможностей инструмента (исполнение одной и той же пьесы тихо и громко, в раз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ных регистрах, разными </w:t>
            </w:r>
            <w:proofErr w:type="gram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штрихами)Игра</w:t>
            </w:r>
            <w:proofErr w:type="gram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фортепиано в ансамбле с учителем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фортепианной музыки.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Разбираем инструмент — наглядная демонстрация вну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треннего устройства акустического пианино.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т.д.)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Д)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кальные инстру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менты.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Флейта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Предки современной флейты.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Легенда о нимфе </w:t>
            </w:r>
            <w:proofErr w:type="spell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Сиринкс</w:t>
            </w:r>
            <w:proofErr w:type="spell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для флейты соло, флейты в со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провождении форте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пиано, оркестра</w:t>
            </w:r>
            <w:r w:rsidRPr="00D73805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музыкальных фрагментов в исполнении извест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музыкантов-инструменталистов.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Чтение учебных текстов, сказок и легенд, рассказываю</w:t>
            </w:r>
            <w:r w:rsidRPr="00D73805">
              <w:rPr>
                <w:rFonts w:ascii="Times New Roman" w:hAnsi="Times New Roman"/>
                <w:color w:val="000000"/>
              </w:rPr>
              <w:softHyphen/>
              <w:t>щих о музыкальных инструментах, истории их появления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Е)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кальные инстру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менты.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Скрипка, виолон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чель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Певучесть тембров струнных смычковых инструментов.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Композиторы, сочинявшие скрипичную музыку.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Знаменитые исполни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тели, мастера, изготавливавшие инструменты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Игра-имитация исполнительских движений во время звучания музыки.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 на знание конкретных произве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дений и их авторов, определения тембров звучащих инструментов.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песен, посвящённых музыкаль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ным инструментам.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инструментальной музыки.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 xml:space="preserve">«Паспорт инструмента» — исследовательская работа, предполагающая описание внешнего вида и особенностей звучания инструмента, способов игры на нём 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Ж)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Вокаль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ная музыка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Человеческий го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лос — самый совер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шенный инструмент.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Бережное отношение к своему голосу.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Известные певцы.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Жанры вокальной музыки: песни, вокализы, романсы, арии из опер.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Кантата.</w:t>
            </w:r>
            <w:r w:rsidR="00AA2CC8">
              <w:rPr>
                <w:rFonts w:ascii="Times New Roman" w:hAnsi="Times New Roman"/>
                <w:color w:val="000000"/>
              </w:rPr>
              <w:t xml:space="preserve"> </w:t>
            </w:r>
            <w:r w:rsidRPr="00D73805">
              <w:rPr>
                <w:rFonts w:ascii="Times New Roman" w:hAnsi="Times New Roman"/>
                <w:color w:val="000000"/>
              </w:rPr>
              <w:t xml:space="preserve">Песня, романс, вокализ, кант </w:t>
            </w:r>
          </w:p>
        </w:tc>
        <w:tc>
          <w:tcPr>
            <w:tcW w:w="8865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типов человеческих голосов (дет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ские, мужские, женские), тембров голосов профессиональ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вокалистов.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жанрами вокальной музыки.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вокальных произведений композиторов-классиков.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комплекса дыхательных, артикуляционных упражнений.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Вокальные упражнения на развитие гибко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сти голоса, расширения его диапазона.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Проблемная ситуация: что значит красивое пение? 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 на знание вокальных музыкаль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произведений и их авторов.</w:t>
            </w:r>
          </w:p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Разучивание, исполнение вокальных произведений компо</w:t>
            </w:r>
            <w:r w:rsidRPr="00D73805">
              <w:rPr>
                <w:rFonts w:ascii="Times New Roman" w:hAnsi="Times New Roman"/>
                <w:color w:val="000000"/>
              </w:rPr>
              <w:softHyphen/>
              <w:t>зиторов-классиков.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вокальной музыки.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Школьный конкурс юных вокалистов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З)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Инстру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менталь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ная музыка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Жанры камерной инструментальной музыки: этюд, пьеса.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Альбом.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Цикл.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Сюита.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Соната.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Квартет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жанрами камерной инструментальной музыки.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произведений композиторов-класси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ков.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комплекса выразительных средств.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Описание своего впечатления от восприятия.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инструментальной музыки.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Составление словаря музыкальных жанров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И)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граммная музыка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Программная музы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Программное название, известный сюжет, литератур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ный эпиграф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произведений программной музыки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Обсужде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ние музыкального образа, музыкальных средств, исполь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зованных композитором.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Рисование образов программной музыки.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Сочинение небольших миниатюр (вокальные или инстру</w:t>
            </w:r>
            <w:r w:rsidRPr="00D73805">
              <w:rPr>
                <w:rFonts w:ascii="Times New Roman" w:hAnsi="Times New Roman"/>
                <w:color w:val="000000"/>
              </w:rPr>
              <w:softHyphen/>
              <w:t>ментальные импровизации) по заданной программе</w:t>
            </w:r>
          </w:p>
        </w:tc>
      </w:tr>
      <w:tr w:rsidR="00235375" w:rsidRPr="00235375" w:rsidTr="00D73805"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К)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Симфони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ческая музыка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Симфонический оркестр.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Тембры, группы инструмен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Симфония, симфоническая картина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составом симфонического оркестра, группа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ми инструментов.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тембров инстру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ментов симфонического оркестра.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фрагментов симфонической музыки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  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Дирижи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рование</w:t>
            </w:r>
            <w:proofErr w:type="spell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оркестром.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симфонической музыки.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Просмотр фильма об устройстве оркестра</w:t>
            </w:r>
          </w:p>
        </w:tc>
      </w:tr>
      <w:tr w:rsidR="00D73805" w:rsidRPr="00235375" w:rsidTr="00D73805">
        <w:tc>
          <w:tcPr>
            <w:tcW w:w="1213" w:type="dxa"/>
          </w:tcPr>
          <w:p w:rsidR="00D73805" w:rsidRPr="00235375" w:rsidRDefault="00D7380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Л)</w:t>
            </w:r>
          </w:p>
          <w:p w:rsidR="00D73805" w:rsidRPr="00235375" w:rsidRDefault="00D7380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D73805" w:rsidRPr="00235375" w:rsidRDefault="00D7380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Русские композиторы- классики </w:t>
            </w:r>
          </w:p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Творчество выдаю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щихся отечественных композиторов </w:t>
            </w:r>
          </w:p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  <w:vMerge w:val="restart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творчеством выдающихся композиторов, отдельными фактами из их биографии</w:t>
            </w:r>
            <w:r w:rsid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ки.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Фрагменты вокальных, инструментальных, симфони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ческих сочинений.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Круг характерных образов (картины природы, народной жизни, истории и </w:t>
            </w:r>
            <w:proofErr w:type="spellStart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тд</w:t>
            </w:r>
            <w:proofErr w:type="spellEnd"/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Характери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стика музыкальных образов, музыкально-выразительных средств.</w:t>
            </w:r>
          </w:p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развитием музыки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жанра, формы.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учебных текстов и художественной литературы биографического характера.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Вокализация тем инструментальных сочинений.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доступных вокальных сочинений.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AA2CC8" w:rsidRDefault="00D73805" w:rsidP="00D738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73805">
              <w:rPr>
                <w:rFonts w:ascii="Times New Roman" w:hAnsi="Times New Roman"/>
                <w:color w:val="000000"/>
              </w:rPr>
              <w:t>Посещение концерта.</w:t>
            </w:r>
          </w:p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 xml:space="preserve">Просмотр биографического фильма </w:t>
            </w:r>
          </w:p>
        </w:tc>
      </w:tr>
      <w:tr w:rsidR="00D73805" w:rsidRPr="00235375" w:rsidTr="00D73805">
        <w:tc>
          <w:tcPr>
            <w:tcW w:w="1213" w:type="dxa"/>
          </w:tcPr>
          <w:p w:rsidR="00D73805" w:rsidRPr="00235375" w:rsidRDefault="00D7380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М)</w:t>
            </w:r>
          </w:p>
          <w:p w:rsidR="00D73805" w:rsidRPr="00235375" w:rsidRDefault="00D7380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D73805" w:rsidRPr="00235375" w:rsidRDefault="00D7380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Европей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ские композиторы- классики </w:t>
            </w:r>
          </w:p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Творчество выдаю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щихся зарубежных композиторов </w:t>
            </w:r>
          </w:p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  <w:vMerge/>
          </w:tcPr>
          <w:p w:rsidR="00D7380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235375" w:rsidRPr="00235375" w:rsidTr="00D73805">
        <w:trPr>
          <w:trHeight w:val="382"/>
        </w:trPr>
        <w:tc>
          <w:tcPr>
            <w:tcW w:w="1213" w:type="dxa"/>
          </w:tcPr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Н)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235375" w:rsidRPr="00235375" w:rsidRDefault="00235375" w:rsidP="002353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ство исполни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теля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Творчество выдаю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щихся исполните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лей — певцов, инструменталистов, дирижёров.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Консер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ватория, филармо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ния, Конкурс имени П.И.Чайковского </w:t>
            </w:r>
          </w:p>
          <w:p w:rsidR="00235375" w:rsidRPr="00D73805" w:rsidRDefault="0023537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AA2CC8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творчеством выдающихся исполнителей классической музыки.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Изучение программ, афиш консер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ватории, филармонии.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Дискуссия на тему «Композитор — исполнитель — слу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шатель».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концерта классической музыки.</w:t>
            </w:r>
          </w:p>
          <w:p w:rsidR="00D73805" w:rsidRPr="00D73805" w:rsidRDefault="00D73805" w:rsidP="00D73805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38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Создание коллекции записей любимого исполнителя.</w:t>
            </w:r>
          </w:p>
          <w:p w:rsidR="00235375" w:rsidRPr="00D73805" w:rsidRDefault="00D73805" w:rsidP="00D738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D73805">
              <w:rPr>
                <w:rFonts w:ascii="Times New Roman" w:hAnsi="Times New Roman"/>
                <w:color w:val="000000"/>
              </w:rPr>
              <w:t>Деловая игра «Концертный отдел филармонии»</w:t>
            </w:r>
          </w:p>
        </w:tc>
      </w:tr>
    </w:tbl>
    <w:p w:rsidR="00AA2CC8" w:rsidRDefault="00AA2CC8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A2CC8" w:rsidRPr="00AA2CC8" w:rsidRDefault="00AA2CC8" w:rsidP="00AA2CC8">
      <w:pPr>
        <w:pStyle w:val="Pa10"/>
        <w:spacing w:before="240" w:line="276" w:lineRule="auto"/>
        <w:rPr>
          <w:rFonts w:ascii="Times New Roman" w:hAnsi="Times New Roman" w:cs="Times New Roman"/>
          <w:color w:val="000000"/>
        </w:rPr>
      </w:pPr>
      <w:r w:rsidRPr="00AA2CC8">
        <w:rPr>
          <w:rFonts w:ascii="Times New Roman" w:hAnsi="Times New Roman" w:cs="Times New Roman"/>
          <w:b/>
          <w:bCs/>
          <w:color w:val="000000"/>
        </w:rPr>
        <w:t>Модуль № 6 «Современная музыкальная культура»</w:t>
      </w:r>
    </w:p>
    <w:p w:rsidR="00AA2CC8" w:rsidRDefault="00AA2CC8" w:rsidP="00AA2CC8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AA2CC8">
        <w:rPr>
          <w:rFonts w:ascii="Times New Roman" w:hAnsi="Times New Roman"/>
          <w:color w:val="000000"/>
          <w:sz w:val="24"/>
          <w:szCs w:val="24"/>
        </w:rPr>
        <w:t>Наряду с важнейшими сферами музыкальной культуры (музыка народ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>ная, духовная и светская), сформировавшимися в прошлые столетия, пра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>вомерно выделить в отдельный пласт современную музыку.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2CC8">
        <w:rPr>
          <w:rFonts w:ascii="Times New Roman" w:hAnsi="Times New Roman"/>
          <w:color w:val="000000"/>
          <w:sz w:val="24"/>
          <w:szCs w:val="24"/>
        </w:rPr>
        <w:t>Объективной сложностью в данном случае является вычленение явлений, персоналий и произведений, действительно достойных внимания, тех, которые не забу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>дутся через несколько лет как случайное веяние моды.</w:t>
      </w:r>
    </w:p>
    <w:p w:rsidR="00AA2CC8" w:rsidRDefault="00AA2CC8" w:rsidP="00AA2CC8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AA2CC8">
        <w:rPr>
          <w:rFonts w:ascii="Times New Roman" w:hAnsi="Times New Roman"/>
          <w:color w:val="000000"/>
          <w:sz w:val="24"/>
          <w:szCs w:val="24"/>
        </w:rPr>
        <w:t>В понятие «совре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>менная музыка» входит широкий круг явлений (от академического авангар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 xml:space="preserve">да до фри-джаза, от </w:t>
      </w:r>
      <w:proofErr w:type="spellStart"/>
      <w:r w:rsidRPr="00AA2CC8">
        <w:rPr>
          <w:rFonts w:ascii="Times New Roman" w:hAnsi="Times New Roman"/>
          <w:color w:val="000000"/>
          <w:sz w:val="24"/>
          <w:szCs w:val="24"/>
        </w:rPr>
        <w:t>эмбиента</w:t>
      </w:r>
      <w:proofErr w:type="spellEnd"/>
      <w:r w:rsidRPr="00AA2CC8">
        <w:rPr>
          <w:rFonts w:ascii="Times New Roman" w:hAnsi="Times New Roman"/>
          <w:color w:val="000000"/>
          <w:sz w:val="24"/>
          <w:szCs w:val="24"/>
        </w:rPr>
        <w:t xml:space="preserve"> до рэпа и т.д.), для восприятия которых требуется специфический и разнообразный музыкальный опыт.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2CC8">
        <w:rPr>
          <w:rFonts w:ascii="Times New Roman" w:hAnsi="Times New Roman"/>
          <w:color w:val="000000"/>
          <w:sz w:val="24"/>
          <w:szCs w:val="24"/>
        </w:rPr>
        <w:t>Поэтому в начальной школе необходимо заложить основы для последующего разви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>тия в данном направлении.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2CC8">
        <w:rPr>
          <w:rFonts w:ascii="Times New Roman" w:hAnsi="Times New Roman"/>
          <w:color w:val="000000"/>
          <w:sz w:val="24"/>
          <w:szCs w:val="24"/>
        </w:rPr>
        <w:t>Помимо указанных в модуле тематических бло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>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</w:t>
      </w:r>
    </w:p>
    <w:p w:rsidR="00AA2CC8" w:rsidRDefault="00AA2CC8" w:rsidP="00AA2CC8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AA2CC8">
        <w:rPr>
          <w:rFonts w:ascii="Times New Roman" w:hAnsi="Times New Roman"/>
          <w:color w:val="000000"/>
          <w:sz w:val="24"/>
          <w:szCs w:val="24"/>
        </w:rPr>
        <w:t>При этом необходимо удерживать баланс между со</w:t>
      </w:r>
      <w:r w:rsidRPr="00AA2CC8">
        <w:rPr>
          <w:rFonts w:ascii="Times New Roman" w:hAnsi="Times New Roman"/>
          <w:color w:val="000000"/>
          <w:sz w:val="24"/>
          <w:szCs w:val="24"/>
        </w:rPr>
        <w:softHyphen/>
        <w:t>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A2CC8" w:rsidRDefault="00AA2CC8" w:rsidP="00AA2CC8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13"/>
        <w:gridCol w:w="1812"/>
        <w:gridCol w:w="3527"/>
        <w:gridCol w:w="8865"/>
      </w:tblGrid>
      <w:tr w:rsidR="00AA2CC8" w:rsidRPr="00235375" w:rsidTr="00AA2CC8">
        <w:tc>
          <w:tcPr>
            <w:tcW w:w="1213" w:type="dxa"/>
            <w:vAlign w:val="center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№ блока, кол-во часов</w:t>
            </w:r>
          </w:p>
        </w:tc>
        <w:tc>
          <w:tcPr>
            <w:tcW w:w="1812" w:type="dxa"/>
            <w:vAlign w:val="center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3527" w:type="dxa"/>
            <w:vAlign w:val="center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Содержание</w:t>
            </w:r>
          </w:p>
        </w:tc>
        <w:tc>
          <w:tcPr>
            <w:tcW w:w="8865" w:type="dxa"/>
            <w:vAlign w:val="center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Виды деятельности обучающихся</w:t>
            </w:r>
          </w:p>
        </w:tc>
      </w:tr>
      <w:tr w:rsidR="00AA2CC8" w:rsidRPr="00235375" w:rsidTr="00AA2CC8">
        <w:tc>
          <w:tcPr>
            <w:tcW w:w="1213" w:type="dxa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А)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уч. ч</w:t>
            </w:r>
          </w:p>
        </w:tc>
        <w:tc>
          <w:tcPr>
            <w:tcW w:w="1812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Совре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менные обработки классической музыки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Понятие обработки, творчество современ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композиторов и исполнителей,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брабатывающих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классическую музыку.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Проблемная ситуа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ция: зачем музыкан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ты делают обработки классики?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музыки классической и её современной обработки.</w:t>
            </w:r>
          </w:p>
          <w:p w:rsid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A2CC8">
              <w:rPr>
                <w:rFonts w:ascii="Times New Roman" w:hAnsi="Times New Roman"/>
                <w:color w:val="000000"/>
              </w:rPr>
              <w:t>Слушание обработок классической музыки, сравнение их с оригиналом.</w:t>
            </w:r>
          </w:p>
          <w:p w:rsidR="007F7EC2" w:rsidRDefault="00AA2CC8" w:rsidP="00AA2C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A2CC8">
              <w:rPr>
                <w:rFonts w:ascii="Times New Roman" w:hAnsi="Times New Roman"/>
                <w:color w:val="000000"/>
              </w:rPr>
              <w:t>Обсуждение комплекса выразительных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A2CC8">
              <w:rPr>
                <w:rFonts w:ascii="Times New Roman" w:hAnsi="Times New Roman"/>
                <w:color w:val="000000"/>
              </w:rPr>
              <w:t>средств, наблюдение за изменением характера музыки.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A2CC8">
              <w:rPr>
                <w:rFonts w:ascii="Times New Roman" w:hAnsi="Times New Roman"/>
                <w:color w:val="000000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A2CC8">
              <w:rPr>
                <w:rFonts w:ascii="Times New Roman" w:hAnsi="Times New Roman"/>
                <w:color w:val="000000"/>
              </w:rPr>
              <w:t xml:space="preserve">Подбор стиля </w:t>
            </w:r>
            <w:proofErr w:type="spellStart"/>
            <w:r w:rsidRPr="00AA2CC8">
              <w:rPr>
                <w:rFonts w:ascii="Times New Roman" w:hAnsi="Times New Roman"/>
                <w:color w:val="000000"/>
              </w:rPr>
              <w:t>автоаккомпанемента</w:t>
            </w:r>
            <w:proofErr w:type="spellEnd"/>
            <w:r w:rsidRPr="00AA2CC8">
              <w:rPr>
                <w:rFonts w:ascii="Times New Roman" w:hAnsi="Times New Roman"/>
                <w:color w:val="000000"/>
              </w:rPr>
              <w:t xml:space="preserve"> (на клавишном синте</w:t>
            </w:r>
            <w:r w:rsidRPr="00AA2CC8">
              <w:rPr>
                <w:rFonts w:ascii="Times New Roman" w:hAnsi="Times New Roman"/>
                <w:color w:val="000000"/>
              </w:rPr>
              <w:softHyphen/>
              <w:t xml:space="preserve">заторе) к известным музыкальным темам композиторов- классиков </w:t>
            </w:r>
          </w:p>
        </w:tc>
      </w:tr>
      <w:tr w:rsidR="00AA2CC8" w:rsidRPr="00235375" w:rsidTr="00AA2CC8">
        <w:tc>
          <w:tcPr>
            <w:tcW w:w="1213" w:type="dxa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Б)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  <w:r w:rsidRPr="00235375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812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Джаз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Особенности джаза: </w:t>
            </w:r>
            <w:proofErr w:type="spellStart"/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импровизационность</w:t>
            </w:r>
            <w:proofErr w:type="spellEnd"/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ритм (синкопы, триоли, свинг).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Музыкальные инструменты джаза, особые приёмы игры на них.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A2CC8">
              <w:rPr>
                <w:rFonts w:ascii="Times New Roman" w:hAnsi="Times New Roman"/>
                <w:color w:val="000000"/>
              </w:rPr>
              <w:t>Творчество джазовых музыкантов</w:t>
            </w:r>
            <w:r w:rsidRPr="00AA2CC8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8865" w:type="dxa"/>
          </w:tcPr>
          <w:p w:rsid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творчеством джазовых музыкантов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Узнава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ние, различение на слух джазовых композиций в отличие от других музыкальных стилей и направлений.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на слух тембров музыкальных инструментов, исполняющих джазовую композицию.</w:t>
            </w:r>
          </w:p>
          <w:p w:rsidR="007F7EC2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песен в джазовых ритмах.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Сочинение, импровизация ритмического аккомпанемента с джазовым ритмом, синкопами.</w:t>
            </w:r>
          </w:p>
          <w:p w:rsidR="007F7EC2" w:rsidRDefault="007F7EC2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A2CC8">
              <w:rPr>
                <w:rFonts w:ascii="Times New Roman" w:hAnsi="Times New Roman"/>
                <w:color w:val="000000"/>
              </w:rPr>
              <w:t xml:space="preserve">Составление </w:t>
            </w:r>
            <w:proofErr w:type="spellStart"/>
            <w:r w:rsidRPr="00AA2CC8">
              <w:rPr>
                <w:rFonts w:ascii="Times New Roman" w:hAnsi="Times New Roman"/>
                <w:color w:val="000000"/>
              </w:rPr>
              <w:t>плейлиста</w:t>
            </w:r>
            <w:proofErr w:type="spellEnd"/>
            <w:r w:rsidRPr="00AA2CC8">
              <w:rPr>
                <w:rFonts w:ascii="Times New Roman" w:hAnsi="Times New Roman"/>
                <w:color w:val="000000"/>
              </w:rPr>
              <w:t xml:space="preserve">, коллекции записей джазовых музыкантов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AA2CC8" w:rsidRPr="00235375" w:rsidTr="00AA2CC8">
        <w:tc>
          <w:tcPr>
            <w:tcW w:w="1213" w:type="dxa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В)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Исполни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тели современ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ной </w:t>
            </w:r>
            <w:proofErr w:type="gramStart"/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..</w:t>
            </w:r>
            <w:proofErr w:type="gramEnd"/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Творчество одного или нескольких исполнителей совре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менной музыки, популярных у моло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дёжи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A2CC8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видеоклипов современных исполнителей.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A2CC8">
              <w:rPr>
                <w:rFonts w:ascii="Times New Roman" w:hAnsi="Times New Roman"/>
                <w:color w:val="000000"/>
              </w:rPr>
              <w:t xml:space="preserve">Составление </w:t>
            </w:r>
            <w:proofErr w:type="spellStart"/>
            <w:r w:rsidRPr="00AA2CC8">
              <w:rPr>
                <w:rFonts w:ascii="Times New Roman" w:hAnsi="Times New Roman"/>
                <w:color w:val="000000"/>
              </w:rPr>
              <w:t>плейлиста</w:t>
            </w:r>
            <w:proofErr w:type="spellEnd"/>
            <w:r w:rsidRPr="00AA2CC8">
              <w:rPr>
                <w:rFonts w:ascii="Times New Roman" w:hAnsi="Times New Roman"/>
                <w:color w:val="000000"/>
              </w:rPr>
              <w:t>, коллекции записей современной музыки для друзей-одноклассников (для проведения совместного досуга).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Съёмка собственного видеоклипа на музыку одной из современных популярных композиций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AA2CC8" w:rsidRPr="00235375" w:rsidTr="00AA2CC8">
        <w:tc>
          <w:tcPr>
            <w:tcW w:w="1213" w:type="dxa"/>
          </w:tcPr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Г)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AA2CC8" w:rsidRPr="00235375" w:rsidRDefault="00AA2CC8" w:rsidP="00AA2C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Электрон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музы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кальные инстру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Современные «двой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ники» классических музыкальных инструментов: синтеза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тор, электронная скрипка, гитара, барабаны и т.д.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A2CC8">
              <w:rPr>
                <w:rFonts w:ascii="Times New Roman" w:hAnsi="Times New Roman"/>
                <w:color w:val="000000"/>
              </w:rPr>
              <w:t>Виртуальные музы</w:t>
            </w:r>
            <w:r w:rsidRPr="00AA2CC8">
              <w:rPr>
                <w:rFonts w:ascii="Times New Roman" w:hAnsi="Times New Roman"/>
                <w:color w:val="000000"/>
              </w:rPr>
              <w:softHyphen/>
              <w:t>кальные инструмен</w:t>
            </w:r>
            <w:r w:rsidRPr="00AA2CC8">
              <w:rPr>
                <w:rFonts w:ascii="Times New Roman" w:hAnsi="Times New Roman"/>
                <w:color w:val="000000"/>
              </w:rPr>
              <w:softHyphen/>
              <w:t>ты в компьютерных программах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865" w:type="dxa"/>
          </w:tcPr>
          <w:p w:rsidR="007F7EC2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музыкальных композиций в исполнении на электронных музыкальных инструментах</w:t>
            </w:r>
            <w:r w:rsid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их звучания с акустическими инструментами, обсуждение результатов сравнения.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Подбор электронных тембров для создания музыки к фантастическому фильму.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музыкального магазина (отдел электронных музыкальных инструментов)</w:t>
            </w:r>
          </w:p>
          <w:p w:rsidR="00AA2CC8" w:rsidRPr="00AA2CC8" w:rsidRDefault="00AA2CC8" w:rsidP="00AA2CC8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фильма об электронных музыкальных инстру</w:t>
            </w:r>
            <w:r w:rsidRPr="00AA2C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ментах.</w:t>
            </w:r>
          </w:p>
          <w:p w:rsidR="00AA2CC8" w:rsidRPr="00AA2CC8" w:rsidRDefault="00AA2CC8" w:rsidP="00AA2C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A2CC8">
              <w:rPr>
                <w:rFonts w:ascii="Times New Roman" w:hAnsi="Times New Roman"/>
                <w:color w:val="000000"/>
              </w:rPr>
              <w:t>Создание электронной композиции в компьютерных программах с готовыми семплами (</w:t>
            </w:r>
            <w:proofErr w:type="spellStart"/>
            <w:r w:rsidRPr="00AA2CC8">
              <w:rPr>
                <w:rFonts w:ascii="Times New Roman" w:hAnsi="Times New Roman"/>
                <w:color w:val="000000"/>
              </w:rPr>
              <w:t>Garage</w:t>
            </w:r>
            <w:proofErr w:type="spellEnd"/>
            <w:r w:rsidRPr="00AA2CC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2CC8">
              <w:rPr>
                <w:rFonts w:ascii="Times New Roman" w:hAnsi="Times New Roman"/>
                <w:color w:val="000000"/>
              </w:rPr>
              <w:t>Band</w:t>
            </w:r>
            <w:proofErr w:type="spellEnd"/>
            <w:r w:rsidRPr="00AA2CC8">
              <w:rPr>
                <w:rFonts w:ascii="Times New Roman" w:hAnsi="Times New Roman"/>
                <w:color w:val="000000"/>
              </w:rPr>
              <w:t xml:space="preserve"> и др.)</w:t>
            </w:r>
          </w:p>
        </w:tc>
      </w:tr>
    </w:tbl>
    <w:p w:rsidR="007F7EC2" w:rsidRPr="007F7EC2" w:rsidRDefault="007F7EC2" w:rsidP="007F7EC2">
      <w:pPr>
        <w:pStyle w:val="Pa10"/>
        <w:spacing w:before="240" w:line="276" w:lineRule="auto"/>
        <w:rPr>
          <w:rFonts w:ascii="Times New Roman" w:hAnsi="Times New Roman" w:cs="Times New Roman"/>
          <w:color w:val="000000"/>
        </w:rPr>
      </w:pPr>
      <w:r w:rsidRPr="007F7EC2">
        <w:rPr>
          <w:rFonts w:ascii="Times New Roman" w:hAnsi="Times New Roman" w:cs="Times New Roman"/>
          <w:b/>
          <w:bCs/>
          <w:color w:val="000000"/>
        </w:rPr>
        <w:t>Модуль № 7 «Музыка театра и кино»</w:t>
      </w:r>
    </w:p>
    <w:p w:rsidR="007F7EC2" w:rsidRPr="007F7EC2" w:rsidRDefault="007F7EC2" w:rsidP="007F7EC2">
      <w:pPr>
        <w:pStyle w:val="Pa12"/>
        <w:spacing w:line="276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7F7EC2">
        <w:rPr>
          <w:rFonts w:ascii="Times New Roman" w:hAnsi="Times New Roman" w:cs="Times New Roman"/>
          <w:color w:val="000000"/>
        </w:rPr>
        <w:t>Модуль «Музыка театра и кино» тесно переплетается с модулем «Класси</w:t>
      </w:r>
      <w:r w:rsidRPr="007F7EC2">
        <w:rPr>
          <w:rFonts w:ascii="Times New Roman" w:hAnsi="Times New Roman" w:cs="Times New Roman"/>
          <w:color w:val="000000"/>
        </w:rPr>
        <w:softHyphen/>
        <w:t>ческая музыка», может стыковаться по ряду произведений с модулями «Со</w:t>
      </w:r>
      <w:r w:rsidRPr="007F7EC2">
        <w:rPr>
          <w:rFonts w:ascii="Times New Roman" w:hAnsi="Times New Roman" w:cs="Times New Roman"/>
          <w:color w:val="000000"/>
        </w:rPr>
        <w:softHyphen/>
        <w:t>временная музыка» (мюзикл), «Музыка в жизни человека» (музыкальные портреты, музыка о войне).</w:t>
      </w:r>
    </w:p>
    <w:p w:rsidR="00AA2CC8" w:rsidRPr="007F7EC2" w:rsidRDefault="007F7EC2" w:rsidP="007F7EC2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F7EC2">
        <w:rPr>
          <w:rFonts w:ascii="Times New Roman" w:hAnsi="Times New Roman"/>
          <w:sz w:val="24"/>
          <w:szCs w:val="24"/>
        </w:rPr>
        <w:t>Для данного модуля особенно актуально сочетание различных видов уроч</w:t>
      </w:r>
      <w:r w:rsidRPr="007F7EC2">
        <w:rPr>
          <w:rFonts w:ascii="Times New Roman" w:hAnsi="Times New Roman"/>
          <w:sz w:val="24"/>
          <w:szCs w:val="24"/>
        </w:rPr>
        <w:softHyphen/>
        <w:t>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A2CC8" w:rsidRDefault="00AA2CC8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13"/>
        <w:gridCol w:w="1812"/>
        <w:gridCol w:w="3527"/>
        <w:gridCol w:w="8865"/>
      </w:tblGrid>
      <w:tr w:rsidR="007F7EC2" w:rsidRPr="00235375" w:rsidTr="007F7EC2">
        <w:tc>
          <w:tcPr>
            <w:tcW w:w="1213" w:type="dxa"/>
            <w:vAlign w:val="center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№ блока, кол-во часов</w:t>
            </w:r>
          </w:p>
        </w:tc>
        <w:tc>
          <w:tcPr>
            <w:tcW w:w="1812" w:type="dxa"/>
            <w:vAlign w:val="center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3527" w:type="dxa"/>
            <w:vAlign w:val="center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Содержание</w:t>
            </w:r>
          </w:p>
        </w:tc>
        <w:tc>
          <w:tcPr>
            <w:tcW w:w="8865" w:type="dxa"/>
            <w:vAlign w:val="center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Виды деятельности обучающихся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А)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уч. ч</w:t>
            </w:r>
          </w:p>
        </w:tc>
        <w:tc>
          <w:tcPr>
            <w:tcW w:w="1812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кальная сказка на сцене, на экране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Характеры персона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жей, отражённые в музыке.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Тембр голоса.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Соло.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Хор, ансамбль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Видеопросмотр</w:t>
            </w:r>
            <w:proofErr w:type="spellEnd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музыкальной сказки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Обсуждение музыкаль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но-выразительных средств, передающих повороты сюжета, характеры героев.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Игра-викторина «Угадай по голосу»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отдельных номеров из детской оперы, музыкальной сказки.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Постановка детской музыкальной сказки, спектакль для родителей.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Творческий проект «Озвучиваем мультфильм»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Б)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  <w:r w:rsidRPr="00235375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812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 оперы и балета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Особенности музы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кальных спектаклей.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Балет.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Опера.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Соли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сты, хор, оркестр, дирижёр в музыкаль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ном спектакле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со знаменитыми музыкальными театрами.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фрагментов музыкальных спектаклей с коммен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тариями учителя.</w:t>
            </w:r>
          </w:p>
          <w:p w:rsid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7F7EC2">
              <w:rPr>
                <w:rFonts w:ascii="Times New Roman" w:hAnsi="Times New Roman"/>
                <w:color w:val="000000"/>
              </w:rPr>
              <w:t>Определение особенностей балетного и оперного спектакля.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Тесты или кроссворды на освоение специальных терминов.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импровизация под музыку фрагмента балета.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 и исполнение доступного фрагмента, обра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ботки песни / хора из оперы.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«Игра в дирижёра» — двигательная импровизация во вре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мя слушания оркестрового фрагмента музыкального спектакля.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спектакля или экскурсия в местный музы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кальный театр.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Виртуальная экскурсия по Большому театру.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Рисование по мотивам музыкального спектакля, создание афиши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В)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Балет.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фия — искусство танца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Сольные номера и массовые сцены балетного спектакля.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Фрагменты, отдель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номера из балетов отечествен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композиторов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 на знание балетной музыки.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Вокализация, </w:t>
            </w:r>
            <w:proofErr w:type="spellStart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пропевание</w:t>
            </w:r>
            <w:proofErr w:type="spellEnd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музыкальных тем; исполнение ритмической партитуры — аккомпанемента к фрагменту балетной музыки.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балетного спектакля или просмотр фильма-балета.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Исполнение на музыкальных инструментах мелодий из балетов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Г)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Опера.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Главные герои и номера оперного спектакля 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Ария, хор, сцена, увертюра — орке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стровое вступление.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Отдельные номера из опер русских и зарубежных композиторов</w:t>
            </w:r>
            <w:r w:rsidRPr="007F7EC2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фрагментов опер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характера музыки сольной партии, роли и выразительных средств оркестрового сопровождения.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тембрами голосов оперных певцов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терминологии.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Звучащие тесты и кроссворды на проверку знаний.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песни, хора из оперы.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Рисование героев, сцен из опер.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фильма-оперы.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 xml:space="preserve">Постановка детской оперы 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Д)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Сюжет музы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кального спектакля 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Либретто.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музыки в соответ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ствии с сюжетом.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Действия и сцены в опере и балете.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Контрастные образы, лейтмотивы 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либретто, структурой музыкального спектакля.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Пересказ либретто изученных опер и балетов.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Анализ выразительных средств, создающих образы главных героев, противоборствующих сторон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музыкальным развитием, характеристика приёмов, использованных композитором.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Вокализация, </w:t>
            </w:r>
            <w:proofErr w:type="spellStart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пропевание</w:t>
            </w:r>
            <w:proofErr w:type="spellEnd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музыкальных тем; пластиче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ское интонирование оркестровых фрагментов.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Музыкальная викторина на знание музыки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Звучащие и терминологические тесты.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 xml:space="preserve">Коллективное чтение либретто в жанре </w:t>
            </w:r>
            <w:proofErr w:type="spellStart"/>
            <w:r w:rsidRPr="007F7EC2">
              <w:rPr>
                <w:rFonts w:ascii="Times New Roman" w:hAnsi="Times New Roman"/>
                <w:color w:val="000000"/>
              </w:rPr>
              <w:t>сторителлинг</w:t>
            </w:r>
            <w:proofErr w:type="spellEnd"/>
            <w:r w:rsidRPr="007F7EC2">
              <w:rPr>
                <w:rFonts w:ascii="Times New Roman" w:hAnsi="Times New Roman"/>
                <w:color w:val="000000"/>
              </w:rPr>
              <w:t>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Создание любительского видеофильма на основе выбран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ного либретто.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Просмотр фильма-оперы или фильма-балета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Е)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Оперетта, мюзикл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возникнове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ния и особенности жанра.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Отдельные номера из оперетт </w:t>
            </w:r>
            <w:proofErr w:type="spellStart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И.Штрауса</w:t>
            </w:r>
            <w:proofErr w:type="spellEnd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И.Кальмана</w:t>
            </w:r>
            <w:proofErr w:type="spellEnd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мюзиклов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Р.Роджерса</w:t>
            </w:r>
            <w:proofErr w:type="spellEnd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Ф.Лоу</w:t>
            </w:r>
            <w:proofErr w:type="spellEnd"/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др.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жанрами оперетты, мюзикла.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фрагментов из оперетт, анализ характерных особенностей жанра.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отдельных номеров из популяр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музыкальных спектаклей.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Сравнение разных постановок одного и того же мюзикла.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музыкального театра: спектакль в жанре оперетты или мюзикла.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Постановка фрагментов, сцен из мюзикла — спектакль для родителей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Ж)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Кто создаёт музы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кальный спек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такль?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Профессии музы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кального театра: дирижёр, режиссёр, оперные певцы, балерины и танцов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щики, художники и т.д.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 по поводу синкретичного характера музыкального спектакля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миром театраль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профессий, творчеством театральных режиссёров, художников и др.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фрагментов одного и того же спектакля в раз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постановках.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Обсуждение различий в оформлении, режиссуре.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Создание эскизов костюмов и декораций к одному из изученных музыкальных спектаклей.</w:t>
            </w:r>
          </w:p>
        </w:tc>
      </w:tr>
      <w:tr w:rsidR="007F7EC2" w:rsidRPr="00235375" w:rsidTr="007F7EC2">
        <w:tc>
          <w:tcPr>
            <w:tcW w:w="1213" w:type="dxa"/>
          </w:tcPr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З)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7F7EC2" w:rsidRPr="00235375" w:rsidRDefault="007F7EC2" w:rsidP="007F7EC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</w:tcPr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Патрио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тическая и народ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ная тема в театре и кино 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создания, значение музыкаль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но-сценических и экранных произведе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ний, посвящённых нашему народу, его истории, теме служения Отечеству.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Фрагменты, отдель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ные номера из опер, балетов, музыки к фильмам</w:t>
            </w:r>
            <w:r w:rsidRPr="007F7EC2">
              <w:rPr>
                <w:rStyle w:val="A60"/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</w:tcPr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учебных и популярных текстов об истории созда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ния патриотических опер, фильмов, о творческих поисках композиторов, создававших к ним музыку.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учителем.</w:t>
            </w:r>
          </w:p>
          <w:p w:rsid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фрагментов крупных сценических произведе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ний, фильмов.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Обсуждение характера героев и событий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Проблемная ситуация: зачем нужна серьёзная музыка? 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7F7EC2" w:rsidRPr="007F7EC2" w:rsidRDefault="007F7EC2" w:rsidP="007F7EC2">
            <w:pPr>
              <w:pStyle w:val="Pa15"/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7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Посещение театра/кинотеатра — просмотр спектакля/ фильма патриотического содержания.</w:t>
            </w:r>
          </w:p>
          <w:p w:rsidR="007F7EC2" w:rsidRPr="007F7EC2" w:rsidRDefault="007F7EC2" w:rsidP="007F7E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7F7EC2">
              <w:rPr>
                <w:rFonts w:ascii="Times New Roman" w:hAnsi="Times New Roman"/>
                <w:color w:val="000000"/>
              </w:rPr>
              <w:t>Участие в концерте, фестивале, конференции патриотиче</w:t>
            </w:r>
            <w:r w:rsidRPr="007F7EC2">
              <w:rPr>
                <w:rFonts w:ascii="Times New Roman" w:hAnsi="Times New Roman"/>
                <w:color w:val="000000"/>
              </w:rPr>
              <w:softHyphen/>
              <w:t xml:space="preserve">ской тематики </w:t>
            </w:r>
          </w:p>
        </w:tc>
      </w:tr>
    </w:tbl>
    <w:p w:rsidR="007F7EC2" w:rsidRPr="007F7EC2" w:rsidRDefault="007F7EC2" w:rsidP="007F7EC2">
      <w:pPr>
        <w:pStyle w:val="Pa10"/>
        <w:spacing w:before="240"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7F7EC2">
        <w:rPr>
          <w:rFonts w:ascii="Times New Roman" w:hAnsi="Times New Roman" w:cs="Times New Roman"/>
          <w:b/>
          <w:bCs/>
          <w:color w:val="000000"/>
          <w:sz w:val="22"/>
          <w:szCs w:val="22"/>
        </w:rPr>
        <w:t>Модуль № 8 «Музыка в жизни человека»</w:t>
      </w:r>
    </w:p>
    <w:p w:rsidR="00472C85" w:rsidRDefault="007F7EC2" w:rsidP="007F7EC2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7F7EC2">
        <w:rPr>
          <w:rFonts w:ascii="Times New Roman" w:hAnsi="Times New Roman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</w:t>
      </w:r>
      <w:r w:rsidRPr="007F7EC2">
        <w:rPr>
          <w:rFonts w:ascii="Times New Roman" w:hAnsi="Times New Roman"/>
        </w:rPr>
        <w:softHyphen/>
        <w:t>ства и внутреннего мира человека.</w:t>
      </w:r>
      <w:r>
        <w:rPr>
          <w:rFonts w:ascii="Times New Roman" w:hAnsi="Times New Roman"/>
        </w:rPr>
        <w:t xml:space="preserve">  </w:t>
      </w:r>
      <w:r w:rsidRPr="007F7EC2">
        <w:rPr>
          <w:rFonts w:ascii="Times New Roman" w:hAnsi="Times New Roman"/>
        </w:rPr>
        <w:t>Основным результатом его освоения яв</w:t>
      </w:r>
      <w:r w:rsidRPr="007F7EC2">
        <w:rPr>
          <w:rFonts w:ascii="Times New Roman" w:hAnsi="Times New Roman"/>
        </w:rPr>
        <w:softHyphen/>
        <w:t>ляется развитие эмоционального интеллекта школьников, расширение спек</w:t>
      </w:r>
      <w:r w:rsidRPr="007F7EC2">
        <w:rPr>
          <w:rFonts w:ascii="Times New Roman" w:hAnsi="Times New Roman"/>
        </w:rPr>
        <w:softHyphen/>
        <w:t>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</w:t>
      </w:r>
      <w:r w:rsidR="00472C85">
        <w:rPr>
          <w:rFonts w:ascii="Times New Roman" w:hAnsi="Times New Roman"/>
        </w:rPr>
        <w:t xml:space="preserve">.  </w:t>
      </w:r>
      <w:r w:rsidRPr="007F7EC2">
        <w:rPr>
          <w:rFonts w:ascii="Times New Roman" w:hAnsi="Times New Roman"/>
        </w:rPr>
        <w:t>Формы бытования музыки, типичный комплекс выразительных средств музыкаль</w:t>
      </w:r>
      <w:r w:rsidRPr="007F7EC2">
        <w:rPr>
          <w:rFonts w:ascii="Times New Roman" w:hAnsi="Times New Roman"/>
        </w:rPr>
        <w:softHyphen/>
        <w:t>ных жанров выступают как обобщённые жизненные ситуации, порождаю</w:t>
      </w:r>
      <w:r w:rsidRPr="007F7EC2">
        <w:rPr>
          <w:rFonts w:ascii="Times New Roman" w:hAnsi="Times New Roman"/>
        </w:rPr>
        <w:softHyphen/>
        <w:t>щие различные чувства и настроения.</w:t>
      </w:r>
    </w:p>
    <w:p w:rsidR="007F7EC2" w:rsidRDefault="007F7EC2" w:rsidP="007F7EC2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7F7EC2">
        <w:rPr>
          <w:rFonts w:ascii="Times New Roman" w:hAnsi="Times New Roman"/>
        </w:rPr>
        <w:t>Сверхзадача модуля — воспитание чувства прекрасного, пробуждение и развитие эстетических потребностей.</w:t>
      </w:r>
    </w:p>
    <w:p w:rsidR="00472C85" w:rsidRPr="007F7EC2" w:rsidRDefault="00472C85" w:rsidP="007F7EC2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lang w:eastAsia="en-US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13"/>
        <w:gridCol w:w="1812"/>
        <w:gridCol w:w="3527"/>
        <w:gridCol w:w="8865"/>
      </w:tblGrid>
      <w:tr w:rsidR="00472C85" w:rsidRPr="00235375" w:rsidTr="00472C85">
        <w:tc>
          <w:tcPr>
            <w:tcW w:w="1213" w:type="dxa"/>
            <w:vAlign w:val="center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№ блока, кол-во часов</w:t>
            </w:r>
          </w:p>
        </w:tc>
        <w:tc>
          <w:tcPr>
            <w:tcW w:w="1812" w:type="dxa"/>
            <w:vAlign w:val="center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Тема</w:t>
            </w:r>
          </w:p>
        </w:tc>
        <w:tc>
          <w:tcPr>
            <w:tcW w:w="3527" w:type="dxa"/>
            <w:vAlign w:val="center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Содержание</w:t>
            </w:r>
          </w:p>
        </w:tc>
        <w:tc>
          <w:tcPr>
            <w:tcW w:w="8865" w:type="dxa"/>
            <w:vAlign w:val="center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b/>
                <w:bCs/>
                <w:lang w:eastAsia="en-US"/>
              </w:rPr>
              <w:t>Виды деятельности обучающихся</w:t>
            </w: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А)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уч. ч</w:t>
            </w:r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Красота и вдохно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вение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Стремление человека к красоте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Особое состояние — вдохновение.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— возмож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ность вместе пережи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вать вдохновение, наслаждаться красо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той.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Музыкальное един</w:t>
            </w:r>
            <w:r w:rsidRPr="00472C85">
              <w:rPr>
                <w:rFonts w:ascii="Times New Roman" w:hAnsi="Times New Roman"/>
                <w:color w:val="000000"/>
              </w:rPr>
              <w:softHyphen/>
              <w:t>ство людей — хор, хоровод</w:t>
            </w:r>
          </w:p>
        </w:tc>
        <w:tc>
          <w:tcPr>
            <w:tcW w:w="8865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 о значении красоты и вдохновения в жизни человека.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музыки, концентрация на её восприятии, своём внутреннем состоянии.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Двигательная импровизация под музыку лирического характера «Цветы распускаются под музыку»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Выстраивание хорового унисона — вокального и психоло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гического.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Одновременное взятие и снятие звука, навыки певческого дыхания по руке дирижёра.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красивой песни.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Разучивание хоровода, социальные танцы</w:t>
            </w: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Б)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  <w:r w:rsidRPr="00235375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кальные пейзажи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Образы природы в музыке.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Настроение музыкальных пейзажей.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Чувства челове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ка, любующегося природой.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 — выражение глубоких чувств, тонких оттенков настроения, которые трудно передать словами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произведений программной музыки, посвящён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ной образам природы.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Подбор эпитетов для описания настроения, характера музыки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Сопоставление музыки с произведениями изобразительного искусства.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Двигательная импровизация, пластическое интонирование.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одухотворенное исполнение песен о приро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де, её красоте.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 xml:space="preserve">Игра-импровизация «Угадай моё настроение» </w:t>
            </w: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В)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кальные портреты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Музыка, передающая образ человека, его походку, движения, характер, манеру </w:t>
            </w:r>
            <w:proofErr w:type="gramStart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речи.«</w:t>
            </w:r>
            <w:proofErr w:type="gramEnd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Портреты», выраженные в музыкальных интонациях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произведений вокальной, программной инстру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ментальной музыки, посвящённой образам людей, сказоч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персонажей.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Подбор эпитетов для описания настрое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ния, характера музыки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Сопоставление музыки с произведениями изобразительного искусства.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Двигательная импровизация в образе героя музыкального произведения.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Разучивание, </w:t>
            </w:r>
            <w:proofErr w:type="spellStart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харáктерное</w:t>
            </w:r>
            <w:proofErr w:type="spellEnd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исполнение песни — портрет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ной зарисовки.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Рисование, лепка героя музыкального произведения.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Игра-импровизация «Угадай мой характер».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Инсценировка — импровизация в жанре кукольного/тене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вого театра с помощью кукол, силуэтов и др.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Г)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Какой же праздник без музыки?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Музыка, создающая настроение праздника.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Музыка в цирке, на уличном шествии, спортивном празднике</w:t>
            </w:r>
          </w:p>
        </w:tc>
        <w:tc>
          <w:tcPr>
            <w:tcW w:w="8865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Диалог с учителем о значении музыки на празднике.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 произведений торжественного, праздничного характера.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Дирижирование</w:t>
            </w:r>
            <w:proofErr w:type="spellEnd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фрагментами произведений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Конкурс на лучшего «дирижёра»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 и исполнение тематических песен к ближай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шему празднику.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Проблемная ситуация: почему на праздниках обязательно звучит музыка? 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Запись </w:t>
            </w:r>
            <w:proofErr w:type="spellStart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видеооткрытки</w:t>
            </w:r>
            <w:proofErr w:type="spellEnd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музыкальным поздравлением.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Групповые творческие шутливые двигательные импрови</w:t>
            </w:r>
            <w:r w:rsidRPr="00472C85">
              <w:rPr>
                <w:rFonts w:ascii="Times New Roman" w:hAnsi="Times New Roman"/>
                <w:color w:val="000000"/>
              </w:rPr>
              <w:softHyphen/>
              <w:t>зации «Цирковая труппа»</w:t>
            </w: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Д)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Танцы, игры и веселье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Музыка — игра звуками.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Танец — искусство и радость движения.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Примеры популяр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ных танцев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Слушание, исполнение музыки скерцозного характера.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танцевальных движений.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Танец-игра.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Проблемная ситуация: зачем люди танцуют?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72C85">
              <w:rPr>
                <w:rFonts w:ascii="Times New Roman" w:hAnsi="Times New Roman"/>
                <w:color w:val="000000"/>
              </w:rPr>
              <w:t>Вокальная, инструментальная, ритмическая импровиза</w:t>
            </w:r>
            <w:r w:rsidRPr="00472C85">
              <w:rPr>
                <w:rFonts w:ascii="Times New Roman" w:hAnsi="Times New Roman"/>
                <w:color w:val="000000"/>
              </w:rPr>
              <w:softHyphen/>
              <w:t>ция в стиле определённого танцевального жанра.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 xml:space="preserve">Звуковая комбинаторика — эксперименты со случайным сочетанием музыкальных звуков, тембров, ритмов </w:t>
            </w: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Е)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0,5—1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 на войне, музыка о войне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Военная тема в музыкальном искусстве.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Военные песни, марши, интонации, ритмы, тембры (призывная кварта, пунктирный ритм, тембры малого барабана, трубы и т.д.)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8865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учебных и художественных текстов, посвящённых военной музыке.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Слушание, исполнение музыкальных произведений военной тематики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историей их сочинения и исполнения.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Дискуссия в классе.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Ответы на вопросы: какие чувства вызывает эта музыка, почему? Как влияет на наше восприятие информация о том, как и зачем она создава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лась? 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 xml:space="preserve">Сочинение новой песни о войне </w:t>
            </w: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Ж)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Главный музы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кальный символ 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Гимн России — главный музыкальный символ нашей страны.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Традиции исполнения Гимна России.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 xml:space="preserve">Другие гимны </w:t>
            </w:r>
          </w:p>
        </w:tc>
        <w:tc>
          <w:tcPr>
            <w:tcW w:w="8865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Разучивание, исполнение Гимна Российской Федерации.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историей создания, правилами исполне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ния.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Просмотр видеозаписей парада, церемонии награждения спортсменов.</w:t>
            </w:r>
          </w:p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Чувство гордости, понятия достоинства и чести.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Обсуждение этических вопросов, связанных с государственными символами страны.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Разучивание, исполнение Гимна своей республики, города, школы</w:t>
            </w:r>
          </w:p>
        </w:tc>
      </w:tr>
      <w:tr w:rsidR="00472C85" w:rsidRPr="00235375" w:rsidTr="00472C85">
        <w:tc>
          <w:tcPr>
            <w:tcW w:w="1213" w:type="dxa"/>
          </w:tcPr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З)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235375">
              <w:rPr>
                <w:rFonts w:ascii="Times New Roman" w:eastAsiaTheme="minorHAnsi" w:hAnsi="Times New Roman"/>
                <w:lang w:eastAsia="en-US"/>
              </w:rPr>
              <w:t>0,5 - 1</w:t>
            </w:r>
          </w:p>
          <w:p w:rsidR="00472C85" w:rsidRPr="00235375" w:rsidRDefault="00472C85" w:rsidP="00472C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235375">
              <w:rPr>
                <w:rFonts w:ascii="Times New Roman" w:eastAsiaTheme="minorHAnsi" w:hAnsi="Times New Roman"/>
                <w:lang w:eastAsia="en-US"/>
              </w:rPr>
              <w:t>уч.ч</w:t>
            </w:r>
            <w:proofErr w:type="spellEnd"/>
          </w:p>
        </w:tc>
        <w:tc>
          <w:tcPr>
            <w:tcW w:w="1812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ство времени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527" w:type="dxa"/>
            <w:shd w:val="clear" w:color="auto" w:fill="auto"/>
          </w:tcPr>
          <w:p w:rsid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Музыка — </w:t>
            </w:r>
            <w:proofErr w:type="spellStart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временно́е</w:t>
            </w:r>
            <w:proofErr w:type="spellEnd"/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искусство.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Погруже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ние в поток музы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кального звучания.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Музыкальные образы движения, измене</w:t>
            </w:r>
            <w:r w:rsidRPr="00472C85">
              <w:rPr>
                <w:rFonts w:ascii="Times New Roman" w:hAnsi="Times New Roman"/>
                <w:color w:val="000000"/>
              </w:rPr>
              <w:softHyphen/>
              <w:t>ния и развития</w:t>
            </w:r>
          </w:p>
        </w:tc>
        <w:tc>
          <w:tcPr>
            <w:tcW w:w="8865" w:type="dxa"/>
            <w:shd w:val="clear" w:color="auto" w:fill="auto"/>
          </w:tcPr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Слушание, исполнение музыкальных произведений, передающих образ непрерывного движения.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Проблемная ситуация: как музыка воздействует на человека?</w:t>
            </w:r>
          </w:p>
          <w:p w:rsidR="00472C85" w:rsidRPr="00472C85" w:rsidRDefault="00472C85" w:rsidP="00472C85">
            <w:pPr>
              <w:pStyle w:val="Pa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72C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 выбор или факультативно</w:t>
            </w:r>
            <w:r w:rsidRPr="00472C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472C85" w:rsidRPr="00472C85" w:rsidRDefault="00472C85" w:rsidP="00472C8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472C85">
              <w:rPr>
                <w:rFonts w:ascii="Times New Roman" w:hAnsi="Times New Roman"/>
                <w:color w:val="000000"/>
              </w:rPr>
              <w:t>Программная ритмическая или инструментальная импро</w:t>
            </w:r>
            <w:r w:rsidRPr="00472C85">
              <w:rPr>
                <w:rFonts w:ascii="Times New Roman" w:hAnsi="Times New Roman"/>
                <w:color w:val="000000"/>
              </w:rPr>
              <w:softHyphen/>
              <w:t>визация «Поезд», «Космический корабль»</w:t>
            </w:r>
          </w:p>
        </w:tc>
      </w:tr>
    </w:tbl>
    <w:p w:rsidR="007F7EC2" w:rsidRDefault="007F7EC2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F7EC2" w:rsidRDefault="007F7EC2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F7EC2" w:rsidRDefault="007F7EC2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F7EC2" w:rsidRDefault="007F7EC2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F7EC2" w:rsidRDefault="007F7EC2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A2CC8" w:rsidRDefault="00AA2CC8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A2CC8" w:rsidRDefault="00AA2CC8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A2CC8" w:rsidRDefault="00AA2CC8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72C85" w:rsidRDefault="00472C85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72C85" w:rsidRDefault="00472C85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72C85" w:rsidRDefault="00472C85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  <w:sectPr w:rsidR="00472C85" w:rsidSect="00D82A7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472C85" w:rsidRDefault="00472C85" w:rsidP="002D3358">
      <w:pPr>
        <w:pStyle w:val="Pa3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72C85">
        <w:rPr>
          <w:rFonts w:ascii="Times New Roman" w:hAnsi="Times New Roman" w:cs="Times New Roman"/>
          <w:b/>
          <w:bCs/>
          <w:color w:val="000000"/>
        </w:rPr>
        <w:t>ПЛАНИРУЕМЫЕ РЕЗУЛЬТАТЫ ОСВОЕНИЯ УЧЕБНОГО ПРЕДМЕТА «МУЗЫКА» НА УРОВНЕ НАЧАЛЬНОГО ОБЩЕГО ОБРАЗОВАНИЯ</w:t>
      </w:r>
    </w:p>
    <w:p w:rsidR="002D3358" w:rsidRPr="002D3358" w:rsidRDefault="002D3358" w:rsidP="002D3358">
      <w:pPr>
        <w:pStyle w:val="Default"/>
      </w:pP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</w:t>
      </w:r>
      <w:r w:rsidRPr="00472C85">
        <w:rPr>
          <w:rFonts w:ascii="Times New Roman" w:hAnsi="Times New Roman" w:cs="Times New Roman"/>
          <w:color w:val="000000"/>
        </w:rPr>
        <w:softHyphen/>
        <w:t>ных.</w:t>
      </w:r>
    </w:p>
    <w:p w:rsidR="00472C85" w:rsidRPr="002D3358" w:rsidRDefault="00472C85" w:rsidP="00234002">
      <w:pPr>
        <w:pStyle w:val="Pa10"/>
        <w:spacing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2D3358">
        <w:rPr>
          <w:rFonts w:ascii="Times New Roman" w:hAnsi="Times New Roman" w:cs="Times New Roman"/>
          <w:b/>
          <w:color w:val="000000"/>
        </w:rPr>
        <w:t xml:space="preserve">ЛИЧНОСТНЫЕ РЕЗУЛЬТАТЫ </w:t>
      </w:r>
    </w:p>
    <w:p w:rsidR="002D3358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Личностные результаты освоения рабочей программы по му</w:t>
      </w:r>
      <w:r w:rsidRPr="00472C85">
        <w:rPr>
          <w:rFonts w:ascii="Times New Roman" w:hAnsi="Times New Roman" w:cs="Times New Roman"/>
          <w:color w:val="000000"/>
        </w:rPr>
        <w:softHyphen/>
        <w:t>зыке для начального общего образования достигаются во взаи</w:t>
      </w:r>
      <w:r w:rsidRPr="00472C85">
        <w:rPr>
          <w:rFonts w:ascii="Times New Roman" w:hAnsi="Times New Roman" w:cs="Times New Roman"/>
          <w:color w:val="000000"/>
        </w:rPr>
        <w:softHyphen/>
        <w:t>модействии учебной и воспитательной работы, урочной и вне</w:t>
      </w:r>
      <w:r w:rsidRPr="00472C85">
        <w:rPr>
          <w:rFonts w:ascii="Times New Roman" w:hAnsi="Times New Roman" w:cs="Times New Roman"/>
          <w:color w:val="000000"/>
        </w:rPr>
        <w:softHyphen/>
        <w:t>урочной деятельности.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Они должны отражать готовность обучающихся руководствоваться системой позитивных цен</w:t>
      </w:r>
      <w:r w:rsidRPr="00472C85">
        <w:rPr>
          <w:rFonts w:ascii="Times New Roman" w:hAnsi="Times New Roman" w:cs="Times New Roman"/>
          <w:color w:val="000000"/>
        </w:rPr>
        <w:softHyphen/>
        <w:t xml:space="preserve">ностных ориентаций, в том числе в части: 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i/>
          <w:iCs/>
          <w:color w:val="000000"/>
        </w:rPr>
        <w:t>Гражданско-патриотического воспитания: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осознание российской гражданской идентичности; знание Гимна России и традиций его исполнения, уважение музы</w:t>
      </w:r>
      <w:r w:rsidRPr="00472C85">
        <w:rPr>
          <w:rFonts w:ascii="Times New Roman" w:hAnsi="Times New Roman" w:cs="Times New Roman"/>
          <w:color w:val="000000"/>
        </w:rPr>
        <w:softHyphen/>
        <w:t>кальных символов и традиций республик Российской Федера</w:t>
      </w:r>
      <w:r w:rsidRPr="00472C85">
        <w:rPr>
          <w:rFonts w:ascii="Times New Roman" w:hAnsi="Times New Roman" w:cs="Times New Roman"/>
          <w:color w:val="000000"/>
        </w:rPr>
        <w:softHyphen/>
        <w:t>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</w:t>
      </w:r>
      <w:r w:rsidRPr="00472C85">
        <w:rPr>
          <w:rFonts w:ascii="Times New Roman" w:hAnsi="Times New Roman" w:cs="Times New Roman"/>
          <w:color w:val="000000"/>
        </w:rPr>
        <w:softHyphen/>
        <w:t>блики.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i/>
          <w:iCs/>
          <w:color w:val="000000"/>
        </w:rPr>
        <w:t>Духовно-нравственного воспитания: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</w:t>
      </w:r>
      <w:r w:rsidRPr="00472C85">
        <w:rPr>
          <w:rFonts w:ascii="Times New Roman" w:hAnsi="Times New Roman" w:cs="Times New Roman"/>
          <w:color w:val="000000"/>
        </w:rPr>
        <w:softHyphen/>
        <w:t>трудничества в процессе непосредственной музыкальной и учебной деятельности.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i/>
          <w:iCs/>
          <w:color w:val="000000"/>
        </w:rPr>
        <w:t>Эстетического воспитания: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восприимчивость к различным видам искусства, музыкаль</w:t>
      </w:r>
      <w:r w:rsidRPr="00472C85">
        <w:rPr>
          <w:rFonts w:ascii="Times New Roman" w:hAnsi="Times New Roman" w:cs="Times New Roman"/>
          <w:color w:val="000000"/>
        </w:rPr>
        <w:softHyphen/>
        <w:t>ным традициям и творчеству своего и других народов; умение видеть прекрасное в жизни, наслаждаться красотой; стремле</w:t>
      </w:r>
      <w:r w:rsidRPr="00472C85">
        <w:rPr>
          <w:rFonts w:ascii="Times New Roman" w:hAnsi="Times New Roman" w:cs="Times New Roman"/>
          <w:color w:val="000000"/>
        </w:rPr>
        <w:softHyphen/>
        <w:t>ние к самовыражению в разных видах искусства.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i/>
          <w:iCs/>
          <w:color w:val="000000"/>
        </w:rPr>
        <w:t xml:space="preserve">Ценности научного познания: </w:t>
      </w:r>
    </w:p>
    <w:p w:rsidR="002D3358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первоначальные представления о единстве и особенностях художественной и научной картины мира; познавательные ин</w:t>
      </w:r>
      <w:r w:rsidRPr="00472C85">
        <w:rPr>
          <w:rFonts w:ascii="Times New Roman" w:hAnsi="Times New Roman" w:cs="Times New Roman"/>
          <w:color w:val="000000"/>
        </w:rPr>
        <w:softHyphen/>
        <w:t>тересы, активность, инициативность, любознательность и са</w:t>
      </w:r>
      <w:r w:rsidRPr="00472C85">
        <w:rPr>
          <w:rFonts w:ascii="Times New Roman" w:hAnsi="Times New Roman" w:cs="Times New Roman"/>
          <w:color w:val="000000"/>
        </w:rPr>
        <w:softHyphen/>
        <w:t>мостоятельность в познании.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соблюдение правил здорового и безопасного (для себя и дру</w:t>
      </w:r>
      <w:r w:rsidRPr="00472C85">
        <w:rPr>
          <w:rFonts w:ascii="Times New Roman" w:hAnsi="Times New Roman" w:cs="Times New Roman"/>
          <w:color w:val="000000"/>
        </w:rPr>
        <w:softHyphen/>
        <w:t>гих людей) образа жизни в окружающей среде; бережное отно</w:t>
      </w:r>
      <w:r w:rsidRPr="00472C85">
        <w:rPr>
          <w:rFonts w:ascii="Times New Roman" w:hAnsi="Times New Roman" w:cs="Times New Roman"/>
          <w:color w:val="000000"/>
        </w:rPr>
        <w:softHyphen/>
        <w:t>шение к физиологическим системам организма, задействован</w:t>
      </w:r>
      <w:r w:rsidRPr="00472C85">
        <w:rPr>
          <w:rFonts w:ascii="Times New Roman" w:hAnsi="Times New Roman" w:cs="Times New Roman"/>
          <w:color w:val="000000"/>
        </w:rPr>
        <w:softHyphen/>
        <w:t>ным в музыкально-исполнительской деятельности (дыхание, артикуляция, музыкальный слух, голос); профилактика ум</w:t>
      </w:r>
      <w:r w:rsidRPr="00472C85">
        <w:rPr>
          <w:rFonts w:ascii="Times New Roman" w:hAnsi="Times New Roman" w:cs="Times New Roman"/>
          <w:color w:val="000000"/>
        </w:rPr>
        <w:softHyphen/>
        <w:t>ственного и физического утомления с использованием возмож</w:t>
      </w:r>
      <w:r w:rsidRPr="00472C85">
        <w:rPr>
          <w:rFonts w:ascii="Times New Roman" w:hAnsi="Times New Roman" w:cs="Times New Roman"/>
          <w:color w:val="000000"/>
        </w:rPr>
        <w:softHyphen/>
        <w:t>ностей музыкотерапии.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i/>
          <w:iCs/>
          <w:color w:val="000000"/>
        </w:rPr>
        <w:t>Трудового воспитания: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установка на посильное активное участие в практической де</w:t>
      </w:r>
      <w:r w:rsidRPr="00472C85">
        <w:rPr>
          <w:rFonts w:ascii="Times New Roman" w:hAnsi="Times New Roman" w:cs="Times New Roman"/>
          <w:color w:val="000000"/>
        </w:rPr>
        <w:softHyphen/>
        <w:t>ятельности; трудолюбие в учёбе, настойчивость в достижении поставленных целей; интерес к практическому изучению про</w:t>
      </w:r>
      <w:r w:rsidRPr="00472C85">
        <w:rPr>
          <w:rFonts w:ascii="Times New Roman" w:hAnsi="Times New Roman" w:cs="Times New Roman"/>
          <w:color w:val="000000"/>
        </w:rPr>
        <w:softHyphen/>
        <w:t>фессий в сфере культуры и искусства; уважение к труду и ре</w:t>
      </w:r>
      <w:r w:rsidRPr="00472C85">
        <w:rPr>
          <w:rFonts w:ascii="Times New Roman" w:hAnsi="Times New Roman" w:cs="Times New Roman"/>
          <w:color w:val="000000"/>
        </w:rPr>
        <w:softHyphen/>
        <w:t>зультатам трудовой деятельности.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i/>
          <w:iCs/>
          <w:color w:val="000000"/>
        </w:rPr>
        <w:t>Экологического воспитания: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color w:val="000000"/>
        </w:rPr>
        <w:t>бережное отношение к природе; неприятие действий, прино</w:t>
      </w:r>
      <w:r w:rsidRPr="00472C85">
        <w:rPr>
          <w:rFonts w:ascii="Times New Roman" w:hAnsi="Times New Roman" w:cs="Times New Roman"/>
          <w:color w:val="000000"/>
        </w:rPr>
        <w:softHyphen/>
        <w:t>сящих ей вред.</w:t>
      </w:r>
    </w:p>
    <w:p w:rsidR="002D3358" w:rsidRDefault="002D3358" w:rsidP="00234002">
      <w:pPr>
        <w:pStyle w:val="Pa10"/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2D3358" w:rsidRDefault="002D3358" w:rsidP="00234002">
      <w:pPr>
        <w:pStyle w:val="Pa10"/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472C85" w:rsidRPr="002D3358" w:rsidRDefault="00472C85" w:rsidP="00234002">
      <w:pPr>
        <w:pStyle w:val="Pa10"/>
        <w:spacing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2D3358">
        <w:rPr>
          <w:rFonts w:ascii="Times New Roman" w:hAnsi="Times New Roman" w:cs="Times New Roman"/>
          <w:b/>
          <w:color w:val="000000"/>
        </w:rPr>
        <w:t xml:space="preserve">МЕТАПРЕДМЕТНЫЕ РЕЗУЛЬТАТЫ 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472C85">
        <w:rPr>
          <w:rFonts w:ascii="Times New Roman" w:hAnsi="Times New Roman" w:cs="Times New Roman"/>
          <w:color w:val="000000"/>
        </w:rPr>
        <w:t>Метапредметные</w:t>
      </w:r>
      <w:proofErr w:type="spellEnd"/>
      <w:r w:rsidRPr="00472C85">
        <w:rPr>
          <w:rFonts w:ascii="Times New Roman" w:hAnsi="Times New Roman" w:cs="Times New Roman"/>
          <w:color w:val="000000"/>
        </w:rPr>
        <w:t xml:space="preserve"> результаты освоения основной образова</w:t>
      </w:r>
      <w:r w:rsidRPr="00472C85">
        <w:rPr>
          <w:rFonts w:ascii="Times New Roman" w:hAnsi="Times New Roman" w:cs="Times New Roman"/>
          <w:color w:val="000000"/>
        </w:rPr>
        <w:softHyphen/>
        <w:t>тельной программы, формируемые при изучении предмета «Музыка»:</w:t>
      </w:r>
    </w:p>
    <w:p w:rsidR="00472C85" w:rsidRPr="00472C85" w:rsidRDefault="00472C85" w:rsidP="00234002">
      <w:pPr>
        <w:pStyle w:val="Pa10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b/>
          <w:bCs/>
          <w:color w:val="000000"/>
        </w:rPr>
        <w:t>1. Овладение универсальными познавательными действиями</w:t>
      </w:r>
    </w:p>
    <w:p w:rsidR="00472C85" w:rsidRPr="00472C85" w:rsidRDefault="00472C85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i/>
          <w:iCs/>
          <w:color w:val="000000"/>
        </w:rPr>
        <w:t>Базовые логические действия</w:t>
      </w:r>
      <w:r w:rsidRPr="00472C85">
        <w:rPr>
          <w:rFonts w:ascii="Times New Roman" w:hAnsi="Times New Roman" w:cs="Times New Roman"/>
          <w:color w:val="000000"/>
        </w:rPr>
        <w:t>:</w:t>
      </w:r>
    </w:p>
    <w:p w:rsidR="00472C85" w:rsidRPr="00472C85" w:rsidRDefault="00472C85" w:rsidP="00234002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сравнивать музыкальные звуки, звуковые сочетания, произ</w:t>
      </w:r>
      <w:r w:rsidRPr="00472C85">
        <w:rPr>
          <w:rFonts w:ascii="Times New Roman" w:hAnsi="Times New Roman" w:cs="Times New Roman"/>
        </w:rPr>
        <w:softHyphen/>
        <w:t>ведения, жанры; устанавливать основания для сравнения, объединять элементы музыкального звучания по определён</w:t>
      </w:r>
      <w:r w:rsidRPr="00472C85">
        <w:rPr>
          <w:rFonts w:ascii="Times New Roman" w:hAnsi="Times New Roman" w:cs="Times New Roman"/>
        </w:rPr>
        <w:softHyphen/>
        <w:t>ному признаку;</w:t>
      </w:r>
    </w:p>
    <w:p w:rsidR="00472C85" w:rsidRPr="00472C85" w:rsidRDefault="00472C85" w:rsidP="00234002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472C85" w:rsidRPr="00472C85" w:rsidRDefault="00472C85" w:rsidP="00234002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находить закономерности и противоречия в рассматривае</w:t>
      </w:r>
      <w:r w:rsidRPr="00472C85">
        <w:rPr>
          <w:rFonts w:ascii="Times New Roman" w:hAnsi="Times New Roman" w:cs="Times New Roman"/>
        </w:rPr>
        <w:softHyphen/>
        <w:t>мых явлениях музыкального искусства, сведениях и наблю</w:t>
      </w:r>
      <w:r w:rsidRPr="00472C85">
        <w:rPr>
          <w:rFonts w:ascii="Times New Roman" w:hAnsi="Times New Roman" w:cs="Times New Roman"/>
        </w:rPr>
        <w:softHyphen/>
        <w:t>дениях за звучащим музыкальным материалом на основе предложенного учителем алгоритма;</w:t>
      </w:r>
    </w:p>
    <w:p w:rsidR="00472C85" w:rsidRDefault="00472C85" w:rsidP="00234002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D3358" w:rsidRPr="002D3358" w:rsidRDefault="002D3358" w:rsidP="00234002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D3358" w:rsidRPr="00472C85" w:rsidRDefault="002D3358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i/>
          <w:iCs/>
          <w:color w:val="000000"/>
        </w:rPr>
        <w:t>Базовые исследовательские действия</w:t>
      </w:r>
      <w:r w:rsidRPr="00472C85">
        <w:rPr>
          <w:rFonts w:ascii="Times New Roman" w:hAnsi="Times New Roman" w:cs="Times New Roman"/>
          <w:color w:val="000000"/>
        </w:rPr>
        <w:t>:</w:t>
      </w:r>
    </w:p>
    <w:p w:rsidR="002D3358" w:rsidRPr="00472C85" w:rsidRDefault="002D3358" w:rsidP="0023400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на основе предложенных учителем вопросов определять раз</w:t>
      </w:r>
      <w:r w:rsidRPr="00472C85">
        <w:rPr>
          <w:rFonts w:ascii="Times New Roman" w:hAnsi="Times New Roman" w:cs="Times New Roman"/>
        </w:rPr>
        <w:softHyphen/>
        <w:t>рыв между реальным и желательным состоянием музыкаль</w:t>
      </w:r>
      <w:r w:rsidRPr="00472C85">
        <w:rPr>
          <w:rFonts w:ascii="Times New Roman" w:hAnsi="Times New Roman" w:cs="Times New Roman"/>
        </w:rPr>
        <w:softHyphen/>
        <w:t>ных явлений, в том числе в отношении собственных музы</w:t>
      </w:r>
      <w:r w:rsidRPr="00472C85">
        <w:rPr>
          <w:rFonts w:ascii="Times New Roman" w:hAnsi="Times New Roman" w:cs="Times New Roman"/>
        </w:rPr>
        <w:softHyphen/>
        <w:t xml:space="preserve">кально-исполнительских навыков; </w:t>
      </w:r>
    </w:p>
    <w:p w:rsidR="002D3358" w:rsidRPr="00472C85" w:rsidRDefault="002D3358" w:rsidP="0023400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с помощью учителя формулировать цель выполнения во</w:t>
      </w:r>
      <w:r w:rsidRPr="00472C85">
        <w:rPr>
          <w:rFonts w:ascii="Times New Roman" w:hAnsi="Times New Roman" w:cs="Times New Roman"/>
        </w:rPr>
        <w:softHyphen/>
        <w:t>кальных и слуховых упражнений, планировать изменения результатов своей музыкальной деятельности, ситуации со</w:t>
      </w:r>
      <w:r w:rsidRPr="00472C85">
        <w:rPr>
          <w:rFonts w:ascii="Times New Roman" w:hAnsi="Times New Roman" w:cs="Times New Roman"/>
        </w:rPr>
        <w:softHyphen/>
        <w:t xml:space="preserve">вместного </w:t>
      </w:r>
      <w:proofErr w:type="spellStart"/>
      <w:r w:rsidRPr="00472C85">
        <w:rPr>
          <w:rFonts w:ascii="Times New Roman" w:hAnsi="Times New Roman" w:cs="Times New Roman"/>
        </w:rPr>
        <w:t>музицирования</w:t>
      </w:r>
      <w:proofErr w:type="spellEnd"/>
      <w:r w:rsidRPr="00472C85">
        <w:rPr>
          <w:rFonts w:ascii="Times New Roman" w:hAnsi="Times New Roman" w:cs="Times New Roman"/>
        </w:rPr>
        <w:t>;</w:t>
      </w:r>
    </w:p>
    <w:p w:rsidR="002D3358" w:rsidRPr="00472C85" w:rsidRDefault="002D3358" w:rsidP="0023400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сравнивать несколько вариантов решения творческой, ис</w:t>
      </w:r>
      <w:r w:rsidRPr="00472C85">
        <w:rPr>
          <w:rFonts w:ascii="Times New Roman" w:hAnsi="Times New Roman" w:cs="Times New Roman"/>
        </w:rPr>
        <w:softHyphen/>
        <w:t xml:space="preserve">полнительской задачи, выбирать наиболее подходящий (на основе предложенных критериев); </w:t>
      </w:r>
    </w:p>
    <w:p w:rsidR="002D3358" w:rsidRPr="00472C85" w:rsidRDefault="002D3358" w:rsidP="0023400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проводить по предложенному плану опыт, несложное иссле</w:t>
      </w:r>
      <w:r w:rsidRPr="00472C85">
        <w:rPr>
          <w:rFonts w:ascii="Times New Roman" w:hAnsi="Times New Roman" w:cs="Times New Roman"/>
        </w:rPr>
        <w:softHyphen/>
        <w:t>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2D3358" w:rsidRPr="00472C85" w:rsidRDefault="002D3358" w:rsidP="0023400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</w:t>
      </w:r>
      <w:r w:rsidRPr="00472C85">
        <w:rPr>
          <w:rFonts w:ascii="Times New Roman" w:hAnsi="Times New Roman" w:cs="Times New Roman"/>
        </w:rPr>
        <w:softHyphen/>
        <w:t>мента, классификации, сравнения, исследования);</w:t>
      </w:r>
    </w:p>
    <w:p w:rsidR="002D3358" w:rsidRPr="002D3358" w:rsidRDefault="002D3358" w:rsidP="0023400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прогнозировать возможное развитие музыкального процес</w:t>
      </w:r>
      <w:r w:rsidRPr="00472C85">
        <w:rPr>
          <w:rFonts w:ascii="Times New Roman" w:hAnsi="Times New Roman" w:cs="Times New Roman"/>
        </w:rPr>
        <w:softHyphen/>
        <w:t>са, эволюции культурных явлений в различных условиях.</w:t>
      </w:r>
    </w:p>
    <w:p w:rsidR="002D3358" w:rsidRPr="00472C85" w:rsidRDefault="002D3358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472C85">
        <w:rPr>
          <w:rFonts w:ascii="Times New Roman" w:hAnsi="Times New Roman" w:cs="Times New Roman"/>
          <w:i/>
          <w:iCs/>
          <w:color w:val="000000"/>
        </w:rPr>
        <w:t>Работа с информацией</w:t>
      </w:r>
      <w:r w:rsidRPr="00472C85">
        <w:rPr>
          <w:rFonts w:ascii="Times New Roman" w:hAnsi="Times New Roman" w:cs="Times New Roman"/>
          <w:color w:val="000000"/>
        </w:rPr>
        <w:t>:</w:t>
      </w:r>
    </w:p>
    <w:p w:rsidR="002D3358" w:rsidRPr="00472C85" w:rsidRDefault="002D3358" w:rsidP="00234002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выбирать источник получения информации;</w:t>
      </w:r>
    </w:p>
    <w:p w:rsidR="002D3358" w:rsidRPr="00472C85" w:rsidRDefault="002D3358" w:rsidP="00234002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согласно заданному алгоритму находить в предложенном источнике информацию, представленную в явном виде;</w:t>
      </w:r>
    </w:p>
    <w:p w:rsidR="002D3358" w:rsidRPr="00472C85" w:rsidRDefault="002D3358" w:rsidP="00234002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распознавать достоверную и недостоверную информацию са</w:t>
      </w:r>
      <w:r w:rsidRPr="00472C85">
        <w:rPr>
          <w:rFonts w:ascii="Times New Roman" w:hAnsi="Times New Roman" w:cs="Times New Roman"/>
        </w:rPr>
        <w:softHyphen/>
        <w:t>мостоятельно или на основании предложенного учителем способа её проверки;</w:t>
      </w:r>
    </w:p>
    <w:p w:rsidR="002D3358" w:rsidRPr="00472C85" w:rsidRDefault="002D3358" w:rsidP="00234002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соблюдать с помощью взрослых (учителей, родителей (за</w:t>
      </w:r>
      <w:r w:rsidRPr="00472C85">
        <w:rPr>
          <w:rFonts w:ascii="Times New Roman" w:hAnsi="Times New Roman" w:cs="Times New Roman"/>
        </w:rPr>
        <w:softHyphen/>
        <w:t>конных представителей) обучающихся) правила информа</w:t>
      </w:r>
      <w:r w:rsidRPr="00472C85">
        <w:rPr>
          <w:rFonts w:ascii="Times New Roman" w:hAnsi="Times New Roman" w:cs="Times New Roman"/>
        </w:rPr>
        <w:softHyphen/>
        <w:t>ционной безопасности при поиске информации в сети Ин</w:t>
      </w:r>
      <w:r w:rsidRPr="00472C85">
        <w:rPr>
          <w:rFonts w:ascii="Times New Roman" w:hAnsi="Times New Roman" w:cs="Times New Roman"/>
        </w:rPr>
        <w:softHyphen/>
        <w:t xml:space="preserve">тернет; </w:t>
      </w:r>
    </w:p>
    <w:p w:rsidR="002D3358" w:rsidRPr="00472C85" w:rsidRDefault="002D3358" w:rsidP="00234002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анализировать текстовую, видео-, графическую, звуковую, информацию в соответствии с учебной задачей;</w:t>
      </w:r>
    </w:p>
    <w:p w:rsidR="002D3358" w:rsidRDefault="002D3358" w:rsidP="00234002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анализировать музыкальные тексты (акустические и нот</w:t>
      </w:r>
      <w:r w:rsidRPr="00472C85">
        <w:rPr>
          <w:rFonts w:ascii="Times New Roman" w:hAnsi="Times New Roman" w:cs="Times New Roman"/>
        </w:rPr>
        <w:softHyphen/>
        <w:t>ные) по предложенному учителем алгоритму;</w:t>
      </w:r>
    </w:p>
    <w:p w:rsidR="002D3358" w:rsidRDefault="002D3358" w:rsidP="00234002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472C85">
        <w:rPr>
          <w:rFonts w:ascii="Times New Roman" w:hAnsi="Times New Roman" w:cs="Times New Roman"/>
        </w:rPr>
        <w:t>самостоятельно создавать схемы, таблицы для представле</w:t>
      </w:r>
      <w:r w:rsidRPr="00472C85">
        <w:rPr>
          <w:rFonts w:ascii="Times New Roman" w:hAnsi="Times New Roman" w:cs="Times New Roman"/>
        </w:rPr>
        <w:softHyphen/>
        <w:t>ния информации</w:t>
      </w:r>
      <w:r w:rsidR="00B43AAF">
        <w:rPr>
          <w:rFonts w:ascii="Times New Roman" w:hAnsi="Times New Roman" w:cs="Times New Roman"/>
        </w:rPr>
        <w:t>.</w:t>
      </w:r>
    </w:p>
    <w:p w:rsidR="00B43AAF" w:rsidRPr="00B43AAF" w:rsidRDefault="00B43AAF" w:rsidP="00234002">
      <w:pPr>
        <w:pStyle w:val="Default"/>
        <w:jc w:val="both"/>
        <w:rPr>
          <w:rFonts w:ascii="Times New Roman" w:hAnsi="Times New Roman" w:cs="Times New Roman"/>
        </w:rPr>
      </w:pPr>
    </w:p>
    <w:p w:rsidR="00B43AAF" w:rsidRPr="00B43AAF" w:rsidRDefault="00B43AAF" w:rsidP="00234002">
      <w:pPr>
        <w:pStyle w:val="Pa10"/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b/>
          <w:bCs/>
          <w:color w:val="000000"/>
        </w:rPr>
        <w:t>2. Овладение универсальными коммуникативными действиями</w:t>
      </w:r>
    </w:p>
    <w:p w:rsidR="00B43AAF" w:rsidRPr="00B43AAF" w:rsidRDefault="00B43AAF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i/>
          <w:iCs/>
          <w:color w:val="000000"/>
        </w:rPr>
        <w:t>Невербальная коммуникация</w:t>
      </w:r>
      <w:r w:rsidRPr="00B43AAF">
        <w:rPr>
          <w:rFonts w:ascii="Times New Roman" w:hAnsi="Times New Roman" w:cs="Times New Roman"/>
          <w:color w:val="000000"/>
        </w:rPr>
        <w:t>:</w:t>
      </w:r>
    </w:p>
    <w:p w:rsidR="00B43AAF" w:rsidRPr="00B43AAF" w:rsidRDefault="00B43AAF" w:rsidP="00234002">
      <w:pPr>
        <w:pStyle w:val="Default"/>
        <w:numPr>
          <w:ilvl w:val="0"/>
          <w:numId w:val="31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воспринимать музыку как специфическую форму общения людей, стремиться понять эмоционально-образное содержа</w:t>
      </w:r>
      <w:r w:rsidRPr="00B43AAF">
        <w:rPr>
          <w:rFonts w:ascii="Times New Roman" w:hAnsi="Times New Roman" w:cs="Times New Roman"/>
        </w:rPr>
        <w:softHyphen/>
        <w:t>ние музыкального высказывания;</w:t>
      </w:r>
    </w:p>
    <w:p w:rsidR="00B43AAF" w:rsidRPr="00B43AAF" w:rsidRDefault="00B43AAF" w:rsidP="00234002">
      <w:pPr>
        <w:pStyle w:val="Default"/>
        <w:numPr>
          <w:ilvl w:val="0"/>
          <w:numId w:val="31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выступать перед публикой в качестве исполнителя музыки (соло или в коллективе);</w:t>
      </w:r>
    </w:p>
    <w:p w:rsidR="00B43AAF" w:rsidRPr="00B43AAF" w:rsidRDefault="00B43AAF" w:rsidP="00234002">
      <w:pPr>
        <w:pStyle w:val="Default"/>
        <w:numPr>
          <w:ilvl w:val="0"/>
          <w:numId w:val="31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передавать в собственном исполнении музыки художествен</w:t>
      </w:r>
      <w:r w:rsidRPr="00B43AAF">
        <w:rPr>
          <w:rFonts w:ascii="Times New Roman" w:hAnsi="Times New Roman" w:cs="Times New Roman"/>
        </w:rPr>
        <w:softHyphen/>
        <w:t>ное содержание, выражать настроение, чувства, личное от</w:t>
      </w:r>
      <w:r w:rsidRPr="00B43AAF">
        <w:rPr>
          <w:rFonts w:ascii="Times New Roman" w:hAnsi="Times New Roman" w:cs="Times New Roman"/>
        </w:rPr>
        <w:softHyphen/>
        <w:t>ношение к исполняемому произведению;</w:t>
      </w:r>
    </w:p>
    <w:p w:rsidR="00B43AAF" w:rsidRPr="00B43AAF" w:rsidRDefault="00B43AAF" w:rsidP="00234002">
      <w:pPr>
        <w:pStyle w:val="Default"/>
        <w:numPr>
          <w:ilvl w:val="0"/>
          <w:numId w:val="31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43AAF" w:rsidRPr="00B43AAF" w:rsidRDefault="00B43AAF" w:rsidP="00234002">
      <w:pPr>
        <w:pStyle w:val="Default"/>
        <w:jc w:val="both"/>
        <w:rPr>
          <w:rFonts w:ascii="Times New Roman" w:hAnsi="Times New Roman" w:cs="Times New Roman"/>
        </w:rPr>
      </w:pPr>
    </w:p>
    <w:p w:rsidR="00B43AAF" w:rsidRPr="00B43AAF" w:rsidRDefault="00B43AAF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i/>
          <w:iCs/>
          <w:color w:val="000000"/>
        </w:rPr>
        <w:t>Вербальная коммуникация</w:t>
      </w:r>
      <w:r w:rsidRPr="00B43AAF">
        <w:rPr>
          <w:rFonts w:ascii="Times New Roman" w:hAnsi="Times New Roman" w:cs="Times New Roman"/>
          <w:color w:val="000000"/>
        </w:rPr>
        <w:t>: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проявлять уважительное отношение к собеседнику, соблю</w:t>
      </w:r>
      <w:r w:rsidRPr="00B43AAF">
        <w:rPr>
          <w:rFonts w:ascii="Times New Roman" w:hAnsi="Times New Roman" w:cs="Times New Roman"/>
        </w:rPr>
        <w:softHyphen/>
        <w:t>дать правила ведения диалога и дискуссии;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признавать возможность существования разных точек зре</w:t>
      </w:r>
      <w:r w:rsidRPr="00B43AAF">
        <w:rPr>
          <w:rFonts w:ascii="Times New Roman" w:hAnsi="Times New Roman" w:cs="Times New Roman"/>
        </w:rPr>
        <w:softHyphen/>
        <w:t>ния;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корректно и аргументированно высказывать своё мнение;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строить речевое высказывание в соответствии с поставленной задачей;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создавать устные и письменные тексты (описание, рассужде</w:t>
      </w:r>
      <w:r w:rsidRPr="00B43AAF">
        <w:rPr>
          <w:rFonts w:ascii="Times New Roman" w:hAnsi="Times New Roman" w:cs="Times New Roman"/>
        </w:rPr>
        <w:softHyphen/>
        <w:t>ние, повествование);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готовить небольшие публичные выступления;</w:t>
      </w:r>
    </w:p>
    <w:p w:rsidR="00B43AAF" w:rsidRPr="00B43AAF" w:rsidRDefault="00B43AAF" w:rsidP="00234002">
      <w:pPr>
        <w:pStyle w:val="Default"/>
        <w:numPr>
          <w:ilvl w:val="0"/>
          <w:numId w:val="32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подбирать иллюстративный материал (рисунки, фото, плака</w:t>
      </w:r>
      <w:r w:rsidRPr="00B43AAF">
        <w:rPr>
          <w:rFonts w:ascii="Times New Roman" w:hAnsi="Times New Roman" w:cs="Times New Roman"/>
        </w:rPr>
        <w:softHyphen/>
        <w:t>ты) к тексту выступления.</w:t>
      </w:r>
    </w:p>
    <w:p w:rsidR="00B43AAF" w:rsidRPr="00B43AAF" w:rsidRDefault="00B43AAF" w:rsidP="00234002">
      <w:pPr>
        <w:pStyle w:val="Default"/>
        <w:jc w:val="both"/>
        <w:rPr>
          <w:rFonts w:ascii="Times New Roman" w:hAnsi="Times New Roman" w:cs="Times New Roman"/>
        </w:rPr>
      </w:pPr>
    </w:p>
    <w:p w:rsidR="00B43AAF" w:rsidRPr="00B43AAF" w:rsidRDefault="00B43AAF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i/>
          <w:iCs/>
          <w:color w:val="000000"/>
        </w:rPr>
        <w:t xml:space="preserve">Совместная деятельность </w:t>
      </w:r>
      <w:r w:rsidRPr="00B43AAF">
        <w:rPr>
          <w:rFonts w:ascii="Times New Roman" w:hAnsi="Times New Roman" w:cs="Times New Roman"/>
          <w:color w:val="000000"/>
        </w:rPr>
        <w:t>(</w:t>
      </w:r>
      <w:r w:rsidRPr="00B43AAF">
        <w:rPr>
          <w:rFonts w:ascii="Times New Roman" w:hAnsi="Times New Roman" w:cs="Times New Roman"/>
          <w:i/>
          <w:iCs/>
          <w:color w:val="000000"/>
        </w:rPr>
        <w:t>сотрудничество</w:t>
      </w:r>
      <w:r w:rsidRPr="00B43AAF">
        <w:rPr>
          <w:rFonts w:ascii="Times New Roman" w:hAnsi="Times New Roman" w:cs="Times New Roman"/>
          <w:color w:val="000000"/>
        </w:rPr>
        <w:t>):</w:t>
      </w:r>
    </w:p>
    <w:p w:rsidR="00B43AAF" w:rsidRPr="00B43AAF" w:rsidRDefault="00B43AAF" w:rsidP="00234002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 xml:space="preserve">стремиться к объединению усилий, эмоциональной </w:t>
      </w:r>
      <w:proofErr w:type="spellStart"/>
      <w:r w:rsidRPr="00B43AAF">
        <w:rPr>
          <w:rFonts w:ascii="Times New Roman" w:hAnsi="Times New Roman" w:cs="Times New Roman"/>
        </w:rPr>
        <w:t>эмпа</w:t>
      </w:r>
      <w:r w:rsidRPr="00B43AAF">
        <w:rPr>
          <w:rFonts w:ascii="Times New Roman" w:hAnsi="Times New Roman" w:cs="Times New Roman"/>
        </w:rPr>
        <w:softHyphen/>
        <w:t>тии</w:t>
      </w:r>
      <w:proofErr w:type="spellEnd"/>
      <w:r w:rsidRPr="00B43AAF">
        <w:rPr>
          <w:rFonts w:ascii="Times New Roman" w:hAnsi="Times New Roman" w:cs="Times New Roman"/>
        </w:rPr>
        <w:t xml:space="preserve"> в ситуациях совместного восприятия, исполнения му</w:t>
      </w:r>
      <w:r w:rsidRPr="00B43AAF">
        <w:rPr>
          <w:rFonts w:ascii="Times New Roman" w:hAnsi="Times New Roman" w:cs="Times New Roman"/>
        </w:rPr>
        <w:softHyphen/>
        <w:t>зыки;</w:t>
      </w:r>
    </w:p>
    <w:p w:rsidR="00B43AAF" w:rsidRPr="00B43AAF" w:rsidRDefault="00B43AAF" w:rsidP="00234002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переключаться между различными формами коллективной, групповой и индивидуальной работы при решении конкрет</w:t>
      </w:r>
      <w:r w:rsidRPr="00B43AAF">
        <w:rPr>
          <w:rFonts w:ascii="Times New Roman" w:hAnsi="Times New Roman" w:cs="Times New Roman"/>
        </w:rPr>
        <w:softHyphen/>
        <w:t>ной проблемы, выбирать наиболее эффективные формы вза</w:t>
      </w:r>
      <w:r w:rsidRPr="00B43AAF">
        <w:rPr>
          <w:rFonts w:ascii="Times New Roman" w:hAnsi="Times New Roman" w:cs="Times New Roman"/>
        </w:rPr>
        <w:softHyphen/>
        <w:t>имодействия при решении поставленной задачи;</w:t>
      </w:r>
    </w:p>
    <w:p w:rsidR="00B43AAF" w:rsidRPr="00B43AAF" w:rsidRDefault="00B43AAF" w:rsidP="00234002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формулировать краткосрочные и долгосрочные цели (инди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гов и сроков;</w:t>
      </w:r>
    </w:p>
    <w:p w:rsidR="00B43AAF" w:rsidRPr="00B43AAF" w:rsidRDefault="00B43AAF" w:rsidP="00234002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принимать цель совместной деятельности, коллективно строить действия по её достижению: распределять роли, до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говариваться, обсуждать процесс и результат совместной работы; проявлять готовность руководить, выполнять пору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чения, подчиняться;</w:t>
      </w:r>
    </w:p>
    <w:p w:rsidR="00B43AAF" w:rsidRPr="00B43AAF" w:rsidRDefault="00B43AAF" w:rsidP="00234002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ответственно выполнять свою часть работы; оценивать свой вклад в общий результат;</w:t>
      </w:r>
    </w:p>
    <w:p w:rsidR="00B43AAF" w:rsidRPr="00B43AAF" w:rsidRDefault="00B43AAF" w:rsidP="00234002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выполнять совместные проектные, творческие задания с опо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рой на предложенные образцы.</w:t>
      </w:r>
    </w:p>
    <w:p w:rsidR="00B43AAF" w:rsidRPr="00B43AAF" w:rsidRDefault="00B43AAF" w:rsidP="0023400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3. Овладение универсальными регулятивными действиями</w:t>
      </w: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Самоорганизация:</w:t>
      </w:r>
    </w:p>
    <w:p w:rsidR="00B43AAF" w:rsidRPr="00B43AAF" w:rsidRDefault="00B43AAF" w:rsidP="0023400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планировать действия по решению учебной задачи для полу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 xml:space="preserve">чения результата; </w:t>
      </w:r>
    </w:p>
    <w:p w:rsidR="00B43AAF" w:rsidRPr="00B43AAF" w:rsidRDefault="00B43AAF" w:rsidP="0023400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выстраивать последовательность выбранных действий.</w:t>
      </w: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Самоконтроль:</w:t>
      </w:r>
    </w:p>
    <w:p w:rsidR="00B43AAF" w:rsidRPr="00B43AAF" w:rsidRDefault="00B43AAF" w:rsidP="0023400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устанавливать причины успеха/неудач учебной деятельно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 xml:space="preserve">сти; </w:t>
      </w:r>
    </w:p>
    <w:p w:rsidR="00B43AAF" w:rsidRPr="00B43AAF" w:rsidRDefault="00B43AAF" w:rsidP="0023400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корректировать свои учебные действия для преодоления ошибок.</w:t>
      </w: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ков личности (управления собой, самодисциплины, устойчивого поведения, эмоционального душевного равновесия и т.д.).</w:t>
      </w:r>
    </w:p>
    <w:p w:rsidR="00B43AAF" w:rsidRPr="00B43AAF" w:rsidRDefault="00B43AAF" w:rsidP="0023400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ПРЕДМЕТНЫЕ РЕЗУЛЬТАТЫ</w:t>
      </w:r>
    </w:p>
    <w:p w:rsidR="00B43AAF" w:rsidRPr="00B43AAF" w:rsidRDefault="00B43AAF" w:rsidP="00234002">
      <w:pPr>
        <w:pStyle w:val="Default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Предметные результаты характеризуют начальный этап фор</w:t>
      </w:r>
      <w:r w:rsidRPr="00B43AAF">
        <w:rPr>
          <w:rFonts w:ascii="Times New Roman" w:hAnsi="Times New Roman" w:cs="Times New Roman"/>
        </w:rPr>
        <w:softHyphen/>
        <w:t>мирования у обучающихся основ музыкальной культуры и про</w:t>
      </w:r>
      <w:r w:rsidRPr="00B43AAF">
        <w:rPr>
          <w:rFonts w:ascii="Times New Roman" w:hAnsi="Times New Roman" w:cs="Times New Roman"/>
        </w:rPr>
        <w:softHyphen/>
        <w:t>являются в способности к музыкальной деятельности, потреб</w:t>
      </w:r>
      <w:r w:rsidRPr="00B43AAF">
        <w:rPr>
          <w:rFonts w:ascii="Times New Roman" w:hAnsi="Times New Roman" w:cs="Times New Roman"/>
        </w:rPr>
        <w:softHyphen/>
        <w:t>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Обучающиеся, освоившие основную образовательную про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грамму по предмету «Музыка»:</w:t>
      </w:r>
    </w:p>
    <w:p w:rsidR="00B43AAF" w:rsidRPr="00B43AAF" w:rsidRDefault="00B43AAF" w:rsidP="0023400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 интересом занимаются музыкой, любят петь, играть на до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ступных музыкальных инструментах, умеют слушать серьёз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ную музыку, знают правила поведения в театре, концертном зале;</w:t>
      </w:r>
    </w:p>
    <w:p w:rsidR="00B43AAF" w:rsidRPr="00B43AAF" w:rsidRDefault="00B43AAF" w:rsidP="0023400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сознательно стремятся к развитию своих музыкальных спо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собностей;</w:t>
      </w:r>
    </w:p>
    <w:p w:rsidR="00B43AAF" w:rsidRPr="00B43AAF" w:rsidRDefault="00B43AAF" w:rsidP="0023400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осознают разнообразие форм и направлений музыкального искусства, могут назвать музыкальные произведения, ком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позиторов, исполнителей, которые им нравятся, аргументи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ровать свой выбор;</w:t>
      </w:r>
    </w:p>
    <w:p w:rsidR="00B43AAF" w:rsidRPr="00B43AAF" w:rsidRDefault="00B43AAF" w:rsidP="0023400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имеют опыт восприятия, исполнения музыки разных жан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ров, творческой деятельности в различных смежных видах искусства;</w:t>
      </w:r>
    </w:p>
    <w:p w:rsidR="00B43AAF" w:rsidRPr="00B43AAF" w:rsidRDefault="00B43AAF" w:rsidP="0023400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 уважением относятся к достижениям отечественной музы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кальной культуры;</w:t>
      </w:r>
    </w:p>
    <w:p w:rsidR="00B43AAF" w:rsidRPr="00B43AAF" w:rsidRDefault="00B43AAF" w:rsidP="0023400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стремятся к расширению своего музыкального кругозора.</w:t>
      </w: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Предметные результаты, формируемые в ходе изучения пред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мета «Музыка», сгруппированы по учебным модулям и долж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ны отражать сформированность умений:</w:t>
      </w:r>
    </w:p>
    <w:p w:rsidR="00B43AAF" w:rsidRPr="00B43AAF" w:rsidRDefault="00B43AAF" w:rsidP="0023400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Модуль № 1 «Музыкальная грамота»: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классифицировать звуки: шумовые и музыкальные, длин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ные, короткие, тихие, громкие, низкие, высокие;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различать элементы музыкального языка (темп, тембр, ре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 xml:space="preserve">гистр, динамика, ритм, мелодия, аккомпанемент и др.), уметь объяснить значение соответствующих терминов; 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различать изобразительные и выразительные интонации, на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ходить признаки сходства и различия музыкальных и рече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вых интонаций;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различать на слух принципы развития: повтор, контраст, ва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рьирование;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понимать значение термина «музыкальная форма», определять на слух простые музыкальные формы — двухчаст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ную, трёхчастную и трёхчастную репризную, рондо, вариа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 xml:space="preserve">ции; 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ориентироваться в нотной записи в пределах певческого ди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апазона;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исполнять и создавать различные ритмические рисунки;</w:t>
      </w:r>
    </w:p>
    <w:p w:rsidR="00B43AAF" w:rsidRPr="00B43AAF" w:rsidRDefault="00B43AAF" w:rsidP="0023400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исполнять песни с простым мелодическим рисунком.</w:t>
      </w:r>
    </w:p>
    <w:p w:rsidR="00B43AAF" w:rsidRPr="00B43AAF" w:rsidRDefault="00B43AAF" w:rsidP="00234002">
      <w:pPr>
        <w:pStyle w:val="Pa10"/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b/>
          <w:bCs/>
          <w:color w:val="000000"/>
        </w:rPr>
        <w:t>Модуль № 2 «Народная музыка России»: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определять принадлежность музыкальных интонаций, изу</w:t>
      </w:r>
      <w:r w:rsidRPr="00B43AAF">
        <w:rPr>
          <w:rFonts w:ascii="Times New Roman" w:hAnsi="Times New Roman" w:cs="Times New Roman"/>
        </w:rPr>
        <w:softHyphen/>
        <w:t>ченных произведений к родному фольклору, русской музы</w:t>
      </w:r>
      <w:r w:rsidRPr="00B43AAF">
        <w:rPr>
          <w:rFonts w:ascii="Times New Roman" w:hAnsi="Times New Roman" w:cs="Times New Roman"/>
        </w:rPr>
        <w:softHyphen/>
        <w:t>ке, народной музыке различных регионов России;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определять на слух и называть знакомые народные музы</w:t>
      </w:r>
      <w:r w:rsidRPr="00B43AAF">
        <w:rPr>
          <w:rFonts w:ascii="Times New Roman" w:hAnsi="Times New Roman" w:cs="Times New Roman"/>
        </w:rPr>
        <w:softHyphen/>
        <w:t>кальные инструменты;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группировать народные музыкальные инструменты по прин</w:t>
      </w:r>
      <w:r w:rsidRPr="00B43AAF">
        <w:rPr>
          <w:rFonts w:ascii="Times New Roman" w:hAnsi="Times New Roman" w:cs="Times New Roman"/>
        </w:rPr>
        <w:softHyphen/>
        <w:t xml:space="preserve">ципу </w:t>
      </w:r>
      <w:proofErr w:type="spellStart"/>
      <w:r w:rsidRPr="00B43AAF">
        <w:rPr>
          <w:rFonts w:ascii="Times New Roman" w:hAnsi="Times New Roman" w:cs="Times New Roman"/>
        </w:rPr>
        <w:t>звукоизвлечения</w:t>
      </w:r>
      <w:proofErr w:type="spellEnd"/>
      <w:r w:rsidRPr="00B43AAF">
        <w:rPr>
          <w:rFonts w:ascii="Times New Roman" w:hAnsi="Times New Roman" w:cs="Times New Roman"/>
        </w:rPr>
        <w:t>: духовые, ударные, струнные;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определять принадлежность музыкальных произведений и их фрагментов к композиторскому или народному творче</w:t>
      </w:r>
      <w:r w:rsidRPr="00B43AAF">
        <w:rPr>
          <w:rFonts w:ascii="Times New Roman" w:hAnsi="Times New Roman" w:cs="Times New Roman"/>
        </w:rPr>
        <w:softHyphen/>
        <w:t>ству;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различать манеру пения, инструментального исполнения, типы солистов и коллективов — народных и академиче</w:t>
      </w:r>
      <w:r w:rsidRPr="00B43AAF">
        <w:rPr>
          <w:rFonts w:ascii="Times New Roman" w:hAnsi="Times New Roman" w:cs="Times New Roman"/>
        </w:rPr>
        <w:softHyphen/>
        <w:t>ских;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создавать ритмический аккомпанемент на ударных инстру</w:t>
      </w:r>
      <w:r w:rsidRPr="00B43AAF">
        <w:rPr>
          <w:rFonts w:ascii="Times New Roman" w:hAnsi="Times New Roman" w:cs="Times New Roman"/>
        </w:rPr>
        <w:softHyphen/>
        <w:t>ментах при исполнении народной песни;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исполнять народные произведения различных жанров с со</w:t>
      </w:r>
      <w:r w:rsidRPr="00B43AAF">
        <w:rPr>
          <w:rFonts w:ascii="Times New Roman" w:hAnsi="Times New Roman" w:cs="Times New Roman"/>
        </w:rPr>
        <w:softHyphen/>
        <w:t>провождением и без сопровождения;</w:t>
      </w:r>
    </w:p>
    <w:p w:rsidR="00B43AAF" w:rsidRPr="00B43AAF" w:rsidRDefault="00B43AAF" w:rsidP="00234002">
      <w:pPr>
        <w:pStyle w:val="Default"/>
        <w:numPr>
          <w:ilvl w:val="0"/>
          <w:numId w:val="38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B43AAF" w:rsidRPr="00B43AAF" w:rsidRDefault="00B43AAF" w:rsidP="00234002">
      <w:pPr>
        <w:pStyle w:val="Pa10"/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b/>
          <w:bCs/>
          <w:color w:val="000000"/>
        </w:rPr>
        <w:t>Модуль № 3 «Музыка народов мира»:</w:t>
      </w:r>
    </w:p>
    <w:p w:rsidR="00B43AAF" w:rsidRPr="00B43AAF" w:rsidRDefault="00B43AAF" w:rsidP="00234002">
      <w:pPr>
        <w:pStyle w:val="Default"/>
        <w:numPr>
          <w:ilvl w:val="0"/>
          <w:numId w:val="39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различать на слух и исполнять произведения народной и композиторской музыки других стран;</w:t>
      </w:r>
    </w:p>
    <w:p w:rsidR="00B43AAF" w:rsidRPr="00B43AAF" w:rsidRDefault="00B43AAF" w:rsidP="00234002">
      <w:pPr>
        <w:pStyle w:val="Default"/>
        <w:numPr>
          <w:ilvl w:val="0"/>
          <w:numId w:val="39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определять на слух принадлежность народных музыкальных инструментов к группам духовых, струнных, ударно-шумо</w:t>
      </w:r>
      <w:r w:rsidRPr="00B43AAF">
        <w:rPr>
          <w:rFonts w:ascii="Times New Roman" w:hAnsi="Times New Roman" w:cs="Times New Roman"/>
        </w:rPr>
        <w:softHyphen/>
        <w:t>вых инструментов;</w:t>
      </w:r>
    </w:p>
    <w:p w:rsidR="00B43AAF" w:rsidRPr="00B43AAF" w:rsidRDefault="00B43AAF" w:rsidP="00234002">
      <w:pPr>
        <w:pStyle w:val="Default"/>
        <w:numPr>
          <w:ilvl w:val="0"/>
          <w:numId w:val="39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различать на слух и называть фольклорные элементы музы</w:t>
      </w:r>
      <w:r w:rsidRPr="00B43AAF">
        <w:rPr>
          <w:rFonts w:ascii="Times New Roman" w:hAnsi="Times New Roman" w:cs="Times New Roman"/>
        </w:rPr>
        <w:softHyphen/>
        <w:t>ки разных народов мира в сочинениях профессиональных композиторов (из числа изученных культурно-националь</w:t>
      </w:r>
      <w:r w:rsidRPr="00B43AAF">
        <w:rPr>
          <w:rFonts w:ascii="Times New Roman" w:hAnsi="Times New Roman" w:cs="Times New Roman"/>
        </w:rPr>
        <w:softHyphen/>
        <w:t>ных традиций и жанров);</w:t>
      </w:r>
    </w:p>
    <w:p w:rsidR="00B43AAF" w:rsidRPr="00B43AAF" w:rsidRDefault="00B43AAF" w:rsidP="00234002">
      <w:pPr>
        <w:pStyle w:val="Default"/>
        <w:numPr>
          <w:ilvl w:val="0"/>
          <w:numId w:val="39"/>
        </w:numPr>
        <w:ind w:left="720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43AAF" w:rsidRPr="00B43AAF" w:rsidRDefault="00B43AAF" w:rsidP="00234002">
      <w:pPr>
        <w:pStyle w:val="Pa10"/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b/>
          <w:bCs/>
          <w:color w:val="000000"/>
        </w:rPr>
        <w:t>Модуль № 4 «Духовная музыка»:</w:t>
      </w:r>
    </w:p>
    <w:p w:rsidR="00B43AAF" w:rsidRPr="00B43AAF" w:rsidRDefault="00B43AAF" w:rsidP="00234002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определять характер, настроение музыкальных произведе</w:t>
      </w:r>
      <w:r w:rsidRPr="00B43AAF">
        <w:rPr>
          <w:rFonts w:ascii="Times New Roman" w:hAnsi="Times New Roman" w:cs="Times New Roman"/>
        </w:rPr>
        <w:softHyphen/>
        <w:t>ний духовной музыки, характеризовать её жизненное пред</w:t>
      </w:r>
      <w:r w:rsidRPr="00B43AAF">
        <w:rPr>
          <w:rFonts w:ascii="Times New Roman" w:hAnsi="Times New Roman" w:cs="Times New Roman"/>
        </w:rPr>
        <w:softHyphen/>
        <w:t>назначение;</w:t>
      </w:r>
    </w:p>
    <w:p w:rsidR="00B43AAF" w:rsidRPr="00B43AAF" w:rsidRDefault="00B43AAF" w:rsidP="00234002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исполнять доступные образцы духовной музыки;</w:t>
      </w: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ind w:left="-5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43AAF" w:rsidRPr="00B43AAF" w:rsidRDefault="00B43AAF" w:rsidP="00234002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гиозной традиции).</w:t>
      </w:r>
    </w:p>
    <w:p w:rsidR="00B43AAF" w:rsidRPr="00B43AAF" w:rsidRDefault="00B43AAF" w:rsidP="0023400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Модуль № 5 «Классическая музыка»:</w:t>
      </w:r>
    </w:p>
    <w:p w:rsidR="00B43AAF" w:rsidRPr="00B43AAF" w:rsidRDefault="00B43AAF" w:rsidP="002340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различать на слух произведения классической музыки, назы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вать автора и произведение, исполнительский состав;</w:t>
      </w:r>
    </w:p>
    <w:p w:rsidR="00B43AAF" w:rsidRPr="00B43AAF" w:rsidRDefault="00B43AAF" w:rsidP="002340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различать и характеризовать простейшие жанры музыки (песня, танец, марш), вычленять и называть типичные жан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ровые признаки песни, танца и марша в сочинениях компо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зиторов-классиков;</w:t>
      </w:r>
    </w:p>
    <w:p w:rsidR="00B43AAF" w:rsidRPr="00B43AAF" w:rsidRDefault="00B43AAF" w:rsidP="002340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различать концертные жанры по особенностям исполнения (камерные и симфонические, вокальные и инструменталь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ные), знать их разновидности, приводить примеры;</w:t>
      </w:r>
    </w:p>
    <w:p w:rsidR="00B43AAF" w:rsidRPr="00B43AAF" w:rsidRDefault="00B43AAF" w:rsidP="002340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исполнять (в том числе фрагментарно, отдельными темами) сочинения композиторов-классиков;</w:t>
      </w:r>
    </w:p>
    <w:p w:rsidR="00B43AAF" w:rsidRPr="00B43AAF" w:rsidRDefault="00B43AAF" w:rsidP="002340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воспринимать музыку в соответствии с её настроением, ха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рактером, осознавать эмоции и чувства, вызванные музы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кальным звучанием, уметь кратко описать свои впечатления от музыкального восприятия;</w:t>
      </w:r>
    </w:p>
    <w:p w:rsidR="00B43AAF" w:rsidRPr="00B43AAF" w:rsidRDefault="00B43AAF" w:rsidP="002340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характеризовать выразительные средства, использованные композитором для создания музыкального образа;</w:t>
      </w:r>
    </w:p>
    <w:p w:rsidR="00B43AAF" w:rsidRPr="00B43AAF" w:rsidRDefault="00B43AAF" w:rsidP="002340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соотносить музыкальные произведения с произведениями живописи, литературы на основе сходства настроения, ха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рактера, комплекса выразительных средств.</w:t>
      </w:r>
    </w:p>
    <w:p w:rsidR="00B43AAF" w:rsidRPr="00B43AAF" w:rsidRDefault="00B43AAF" w:rsidP="0023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43AAF" w:rsidRPr="00B43AAF" w:rsidRDefault="00B43AAF" w:rsidP="0023400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Модуль № 6 «Современная музыкальная культура»:</w:t>
      </w:r>
    </w:p>
    <w:p w:rsidR="00B43AAF" w:rsidRPr="00B43AAF" w:rsidRDefault="00B43AAF" w:rsidP="0023400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иметь представление о разнообразии современной музыкаль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ной культуры, стремиться к расширению музыкального кру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 xml:space="preserve">гозора; </w:t>
      </w:r>
    </w:p>
    <w:p w:rsidR="00B43AAF" w:rsidRPr="00B43AAF" w:rsidRDefault="00B43AAF" w:rsidP="0023400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различать и определять на слух принадлежность музыкаль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B43AAF" w:rsidRPr="00B43AAF" w:rsidRDefault="00B43AAF" w:rsidP="0023400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анализировать, называть музыкально-выразительные сред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43AAF" w:rsidRPr="00B43AAF" w:rsidRDefault="00B43AAF" w:rsidP="0023400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исполнять современные музыкальные произведения, соблю</w:t>
      </w:r>
      <w:r w:rsidRPr="00B43AA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softHyphen/>
        <w:t>дая певческую культуру звука.</w:t>
      </w:r>
    </w:p>
    <w:p w:rsidR="00B43AAF" w:rsidRPr="00B43AAF" w:rsidRDefault="00B43AAF" w:rsidP="00234002">
      <w:pPr>
        <w:pStyle w:val="Pa10"/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b/>
          <w:bCs/>
          <w:color w:val="000000"/>
        </w:rPr>
        <w:t>Модуль № 7 «Музыка театра и кино»:</w:t>
      </w:r>
    </w:p>
    <w:p w:rsidR="00B43AAF" w:rsidRPr="00B43AAF" w:rsidRDefault="00B43AAF" w:rsidP="00234002">
      <w:pPr>
        <w:pStyle w:val="Default"/>
        <w:numPr>
          <w:ilvl w:val="0"/>
          <w:numId w:val="43"/>
        </w:numPr>
        <w:ind w:left="227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определять и называть особенности музыкально-сцениче</w:t>
      </w:r>
      <w:r w:rsidRPr="00B43AAF">
        <w:rPr>
          <w:rFonts w:ascii="Times New Roman" w:hAnsi="Times New Roman" w:cs="Times New Roman"/>
        </w:rPr>
        <w:softHyphen/>
        <w:t>ских жанров (опера, балет, оперетта, мюзикл);</w:t>
      </w:r>
    </w:p>
    <w:p w:rsidR="00B43AAF" w:rsidRPr="00B43AAF" w:rsidRDefault="00B43AAF" w:rsidP="00234002">
      <w:pPr>
        <w:pStyle w:val="Default"/>
        <w:numPr>
          <w:ilvl w:val="0"/>
          <w:numId w:val="43"/>
        </w:numPr>
        <w:ind w:left="227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различать отдельные номера музыкального спектакля (ария, хор, увертюра и т.д.), узнавать на слух и называть освоен</w:t>
      </w:r>
      <w:r w:rsidRPr="00B43AAF">
        <w:rPr>
          <w:rFonts w:ascii="Times New Roman" w:hAnsi="Times New Roman" w:cs="Times New Roman"/>
        </w:rPr>
        <w:softHyphen/>
        <w:t>ные музыкальные произведения (фрагменты) и их авторов;</w:t>
      </w:r>
    </w:p>
    <w:p w:rsidR="00B43AAF" w:rsidRPr="00B43AAF" w:rsidRDefault="00B43AAF" w:rsidP="00234002">
      <w:pPr>
        <w:pStyle w:val="Default"/>
        <w:numPr>
          <w:ilvl w:val="0"/>
          <w:numId w:val="43"/>
        </w:numPr>
        <w:ind w:left="227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различать виды музыкальных коллективов (ансамблей, ор</w:t>
      </w:r>
      <w:r w:rsidRPr="00B43AAF">
        <w:rPr>
          <w:rFonts w:ascii="Times New Roman" w:hAnsi="Times New Roman" w:cs="Times New Roman"/>
        </w:rPr>
        <w:softHyphen/>
        <w:t>кестров, хоров), тембры человеческих голосов и музыкаль</w:t>
      </w:r>
      <w:r w:rsidRPr="00B43AAF">
        <w:rPr>
          <w:rFonts w:ascii="Times New Roman" w:hAnsi="Times New Roman" w:cs="Times New Roman"/>
        </w:rPr>
        <w:softHyphen/>
        <w:t>ных инструментов, уметь определять их на слух;</w:t>
      </w:r>
    </w:p>
    <w:p w:rsidR="00B43AAF" w:rsidRPr="00B43AAF" w:rsidRDefault="00B43AAF" w:rsidP="00234002">
      <w:pPr>
        <w:pStyle w:val="Default"/>
        <w:ind w:left="227"/>
        <w:jc w:val="both"/>
        <w:rPr>
          <w:rFonts w:ascii="Times New Roman" w:hAnsi="Times New Roman" w:cs="Times New Roman"/>
        </w:rPr>
      </w:pPr>
    </w:p>
    <w:p w:rsidR="00B43AAF" w:rsidRPr="00B43AAF" w:rsidRDefault="00B43AAF" w:rsidP="00234002">
      <w:pPr>
        <w:pStyle w:val="Pa7"/>
        <w:numPr>
          <w:ilvl w:val="0"/>
          <w:numId w:val="43"/>
        </w:numPr>
        <w:spacing w:line="240" w:lineRule="auto"/>
        <w:ind w:left="227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color w:val="000000"/>
        </w:rPr>
        <w:t>отличать черты профессий, связанных с созданием музы</w:t>
      </w:r>
      <w:r w:rsidRPr="00B43AAF">
        <w:rPr>
          <w:rFonts w:ascii="Times New Roman" w:hAnsi="Times New Roman" w:cs="Times New Roman"/>
          <w:color w:val="000000"/>
        </w:rPr>
        <w:softHyphen/>
        <w:t>кального спектакля, и их роли в творческом процессе: компо</w:t>
      </w:r>
      <w:r w:rsidRPr="00B43AAF">
        <w:rPr>
          <w:rFonts w:ascii="Times New Roman" w:hAnsi="Times New Roman" w:cs="Times New Roman"/>
          <w:color w:val="000000"/>
        </w:rPr>
        <w:softHyphen/>
        <w:t>зитор, музыкант, дирижёр, сценарист, режиссёр, хореограф, певец, художник и др.</w:t>
      </w:r>
    </w:p>
    <w:p w:rsidR="00B43AAF" w:rsidRPr="00B43AAF" w:rsidRDefault="00B43AAF" w:rsidP="00234002">
      <w:pPr>
        <w:pStyle w:val="Pa10"/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b/>
          <w:bCs/>
          <w:color w:val="000000"/>
        </w:rPr>
        <w:t>Модуль № 8 «Музыка в жизни человека»:</w:t>
      </w:r>
    </w:p>
    <w:p w:rsidR="00B43AAF" w:rsidRPr="00B43AAF" w:rsidRDefault="00B43AAF" w:rsidP="00234002">
      <w:pPr>
        <w:pStyle w:val="Default"/>
        <w:numPr>
          <w:ilvl w:val="0"/>
          <w:numId w:val="44"/>
        </w:numPr>
        <w:ind w:left="283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исполнять Гимн Российской Федерации, Гимн своей респу</w:t>
      </w:r>
      <w:r w:rsidRPr="00B43AAF">
        <w:rPr>
          <w:rFonts w:ascii="Times New Roman" w:hAnsi="Times New Roman" w:cs="Times New Roman"/>
        </w:rPr>
        <w:softHyphen/>
        <w:t>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</w:t>
      </w:r>
      <w:r w:rsidRPr="00B43AAF">
        <w:rPr>
          <w:rFonts w:ascii="Times New Roman" w:hAnsi="Times New Roman" w:cs="Times New Roman"/>
        </w:rPr>
        <w:softHyphen/>
        <w:t>строения;</w:t>
      </w:r>
    </w:p>
    <w:p w:rsidR="00B43AAF" w:rsidRPr="00B43AAF" w:rsidRDefault="00B43AAF" w:rsidP="00234002">
      <w:pPr>
        <w:pStyle w:val="Default"/>
        <w:numPr>
          <w:ilvl w:val="0"/>
          <w:numId w:val="44"/>
        </w:numPr>
        <w:ind w:left="283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воспринимать музыкальное искусство как отражение мно</w:t>
      </w:r>
      <w:r w:rsidRPr="00B43AAF">
        <w:rPr>
          <w:rFonts w:ascii="Times New Roman" w:hAnsi="Times New Roman" w:cs="Times New Roman"/>
        </w:rPr>
        <w:softHyphen/>
        <w:t xml:space="preserve">гообразия жизни, различать обобщённые жанровые сферы: напевность (лирика), </w:t>
      </w:r>
      <w:proofErr w:type="spellStart"/>
      <w:r w:rsidRPr="00B43AAF">
        <w:rPr>
          <w:rFonts w:ascii="Times New Roman" w:hAnsi="Times New Roman" w:cs="Times New Roman"/>
        </w:rPr>
        <w:t>танцевальность</w:t>
      </w:r>
      <w:proofErr w:type="spellEnd"/>
      <w:r w:rsidRPr="00B43AAF">
        <w:rPr>
          <w:rFonts w:ascii="Times New Roman" w:hAnsi="Times New Roman" w:cs="Times New Roman"/>
        </w:rPr>
        <w:t xml:space="preserve"> и </w:t>
      </w:r>
      <w:proofErr w:type="spellStart"/>
      <w:r w:rsidRPr="00B43AAF">
        <w:rPr>
          <w:rFonts w:ascii="Times New Roman" w:hAnsi="Times New Roman" w:cs="Times New Roman"/>
        </w:rPr>
        <w:t>маршевость</w:t>
      </w:r>
      <w:proofErr w:type="spellEnd"/>
      <w:r w:rsidRPr="00B43AAF">
        <w:rPr>
          <w:rFonts w:ascii="Times New Roman" w:hAnsi="Times New Roman" w:cs="Times New Roman"/>
        </w:rPr>
        <w:t xml:space="preserve"> (связь с движением), </w:t>
      </w:r>
      <w:proofErr w:type="spellStart"/>
      <w:r w:rsidRPr="00B43AAF">
        <w:rPr>
          <w:rFonts w:ascii="Times New Roman" w:hAnsi="Times New Roman" w:cs="Times New Roman"/>
        </w:rPr>
        <w:t>декламационность</w:t>
      </w:r>
      <w:proofErr w:type="spellEnd"/>
      <w:r w:rsidRPr="00B43AAF">
        <w:rPr>
          <w:rFonts w:ascii="Times New Roman" w:hAnsi="Times New Roman" w:cs="Times New Roman"/>
        </w:rPr>
        <w:t>, эпос (связь со сло</w:t>
      </w:r>
      <w:r w:rsidRPr="00B43AAF">
        <w:rPr>
          <w:rFonts w:ascii="Times New Roman" w:hAnsi="Times New Roman" w:cs="Times New Roman"/>
        </w:rPr>
        <w:softHyphen/>
        <w:t xml:space="preserve">вом); </w:t>
      </w:r>
    </w:p>
    <w:p w:rsidR="00B43AAF" w:rsidRPr="00B43AAF" w:rsidRDefault="00B43AAF" w:rsidP="00234002">
      <w:pPr>
        <w:pStyle w:val="Default"/>
        <w:numPr>
          <w:ilvl w:val="0"/>
          <w:numId w:val="44"/>
        </w:numPr>
        <w:ind w:left="283" w:hanging="360"/>
        <w:jc w:val="both"/>
        <w:rPr>
          <w:rFonts w:ascii="Times New Roman" w:hAnsi="Times New Roman" w:cs="Times New Roman"/>
        </w:rPr>
      </w:pPr>
      <w:r w:rsidRPr="00B43AAF">
        <w:rPr>
          <w:rFonts w:ascii="Times New Roman" w:hAnsi="Times New Roman" w:cs="Times New Roman"/>
        </w:rPr>
        <w:t>осознавать собственные чувства и мысли, эстетические пере</w:t>
      </w:r>
      <w:r w:rsidRPr="00B43AAF">
        <w:rPr>
          <w:rFonts w:ascii="Times New Roman" w:hAnsi="Times New Roman" w:cs="Times New Roman"/>
        </w:rPr>
        <w:softHyphen/>
        <w:t>живания, замечать прекрасное в окружающем мире и в че</w:t>
      </w:r>
      <w:r w:rsidRPr="00B43AAF">
        <w:rPr>
          <w:rFonts w:ascii="Times New Roman" w:hAnsi="Times New Roman" w:cs="Times New Roman"/>
        </w:rPr>
        <w:softHyphen/>
        <w:t>ловеке, стремиться к развитию и удовлетворению эстетиче</w:t>
      </w:r>
      <w:r w:rsidRPr="00B43AAF">
        <w:rPr>
          <w:rFonts w:ascii="Times New Roman" w:hAnsi="Times New Roman" w:cs="Times New Roman"/>
        </w:rPr>
        <w:softHyphen/>
        <w:t>ских потребностей.</w:t>
      </w:r>
    </w:p>
    <w:p w:rsidR="00B43AAF" w:rsidRPr="00B43AAF" w:rsidRDefault="00B43AAF" w:rsidP="00234002">
      <w:pPr>
        <w:pStyle w:val="Default"/>
        <w:jc w:val="both"/>
        <w:rPr>
          <w:rFonts w:ascii="Times New Roman" w:hAnsi="Times New Roman" w:cs="Times New Roman"/>
        </w:rPr>
      </w:pPr>
    </w:p>
    <w:p w:rsidR="00B43AAF" w:rsidRDefault="00B43AAF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color w:val="000000"/>
        </w:rPr>
        <w:t>Каждый модуль состоит из нескольких тематических бло</w:t>
      </w:r>
      <w:r w:rsidRPr="00B43AAF">
        <w:rPr>
          <w:rFonts w:ascii="Times New Roman" w:hAnsi="Times New Roman" w:cs="Times New Roman"/>
          <w:color w:val="000000"/>
        </w:rPr>
        <w:softHyphen/>
        <w:t>ков, с указанием примерного количества учебного времени.</w:t>
      </w:r>
    </w:p>
    <w:p w:rsidR="00B43AAF" w:rsidRDefault="00B43AAF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color w:val="000000"/>
        </w:rPr>
        <w:t>Для удобства вариативного распределения в рамках календар</w:t>
      </w:r>
      <w:r w:rsidRPr="00B43AAF">
        <w:rPr>
          <w:rFonts w:ascii="Times New Roman" w:hAnsi="Times New Roman" w:cs="Times New Roman"/>
          <w:color w:val="000000"/>
        </w:rPr>
        <w:softHyphen/>
        <w:t>но-тематического планирования они имеют буквенную марки</w:t>
      </w:r>
      <w:r w:rsidRPr="00B43AAF">
        <w:rPr>
          <w:rFonts w:ascii="Times New Roman" w:hAnsi="Times New Roman" w:cs="Times New Roman"/>
          <w:color w:val="000000"/>
        </w:rPr>
        <w:softHyphen/>
        <w:t>ровку (А, Б, В, Г).</w:t>
      </w:r>
    </w:p>
    <w:p w:rsidR="00B43AAF" w:rsidRPr="00B43AAF" w:rsidRDefault="00B43AAF" w:rsidP="00234002">
      <w:pPr>
        <w:pStyle w:val="Pa7"/>
        <w:spacing w:line="240" w:lineRule="auto"/>
        <w:ind w:firstLine="220"/>
        <w:jc w:val="both"/>
        <w:rPr>
          <w:rFonts w:ascii="Times New Roman" w:hAnsi="Times New Roman" w:cs="Times New Roman"/>
          <w:color w:val="000000"/>
        </w:rPr>
      </w:pPr>
      <w:r w:rsidRPr="00B43AAF">
        <w:rPr>
          <w:rFonts w:ascii="Times New Roman" w:hAnsi="Times New Roman" w:cs="Times New Roman"/>
          <w:color w:val="000000"/>
        </w:rPr>
        <w:t>Модульный принцип допускает перестанов</w:t>
      </w:r>
      <w:r w:rsidRPr="00B43AAF">
        <w:rPr>
          <w:rFonts w:ascii="Times New Roman" w:hAnsi="Times New Roman" w:cs="Times New Roman"/>
          <w:color w:val="000000"/>
        </w:rPr>
        <w:softHyphen/>
        <w:t>ку блоков (</w:t>
      </w:r>
      <w:proofErr w:type="gramStart"/>
      <w:r w:rsidRPr="00B43AAF">
        <w:rPr>
          <w:rFonts w:ascii="Times New Roman" w:hAnsi="Times New Roman" w:cs="Times New Roman"/>
          <w:color w:val="000000"/>
        </w:rPr>
        <w:t>например</w:t>
      </w:r>
      <w:proofErr w:type="gramEnd"/>
      <w:r w:rsidRPr="00B43AAF">
        <w:rPr>
          <w:rFonts w:ascii="Times New Roman" w:hAnsi="Times New Roman" w:cs="Times New Roman"/>
          <w:color w:val="000000"/>
        </w:rPr>
        <w:t>: А, В, Б, Г); перераспределение количества учебных часов между блоками.</w:t>
      </w:r>
    </w:p>
    <w:p w:rsidR="00B43AAF" w:rsidRDefault="00B43AAF" w:rsidP="0023400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К</w:t>
      </w:r>
      <w:r w:rsidRPr="00B43AAF">
        <w:rPr>
          <w:rFonts w:ascii="Times New Roman" w:hAnsi="Times New Roman" w:cs="Times New Roman"/>
        </w:rPr>
        <w:t>омпоновка тематических блоков позволяет существенно расширить формы и виды деятельности за счёт внеурочных и внеклассных мероприятий — посещений теа</w:t>
      </w:r>
      <w:r w:rsidRPr="00B43AAF">
        <w:rPr>
          <w:rFonts w:ascii="Times New Roman" w:hAnsi="Times New Roman" w:cs="Times New Roman"/>
        </w:rPr>
        <w:softHyphen/>
        <w:t>тров, музеев, концертных залов; работы над исследовательски</w:t>
      </w:r>
      <w:r w:rsidRPr="00B43AAF">
        <w:rPr>
          <w:rFonts w:ascii="Times New Roman" w:hAnsi="Times New Roman" w:cs="Times New Roman"/>
        </w:rPr>
        <w:softHyphen/>
        <w:t>ми и творческими проектами.</w:t>
      </w:r>
    </w:p>
    <w:p w:rsidR="00B43AAF" w:rsidRDefault="00B43AAF" w:rsidP="0023400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B43AAF">
        <w:rPr>
          <w:rFonts w:ascii="Times New Roman" w:hAnsi="Times New Roman" w:cs="Times New Roman"/>
        </w:rPr>
        <w:t>В таком случае количество ча</w:t>
      </w:r>
      <w:r w:rsidRPr="00B43AAF">
        <w:rPr>
          <w:rFonts w:ascii="Times New Roman" w:hAnsi="Times New Roman" w:cs="Times New Roman"/>
        </w:rPr>
        <w:softHyphen/>
        <w:t>сов, отводимых на изучение данной темы, увеличивается за счёт внеурочной деятельности в рамках часов, предусмотрен</w:t>
      </w:r>
      <w:r w:rsidRPr="00B43AAF">
        <w:rPr>
          <w:rFonts w:ascii="Times New Roman" w:hAnsi="Times New Roman" w:cs="Times New Roman"/>
        </w:rPr>
        <w:softHyphen/>
        <w:t>ных эстетическим направлением плана внеурочной деятельно</w:t>
      </w:r>
      <w:r w:rsidRPr="00B43AAF">
        <w:rPr>
          <w:rFonts w:ascii="Times New Roman" w:hAnsi="Times New Roman" w:cs="Times New Roman"/>
        </w:rPr>
        <w:softHyphen/>
        <w:t>сти образовательной организации (п.23 ФГОС НОО).</w:t>
      </w:r>
      <w:r>
        <w:rPr>
          <w:rFonts w:ascii="Times New Roman" w:hAnsi="Times New Roman" w:cs="Times New Roman"/>
        </w:rPr>
        <w:t xml:space="preserve">  </w:t>
      </w:r>
      <w:r w:rsidRPr="00B43AAF">
        <w:rPr>
          <w:rFonts w:ascii="Times New Roman" w:hAnsi="Times New Roman" w:cs="Times New Roman"/>
        </w:rPr>
        <w:t>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«</w:t>
      </w:r>
      <w:r w:rsidRPr="00B43AAF">
        <w:rPr>
          <w:rFonts w:ascii="Times New Roman" w:hAnsi="Times New Roman" w:cs="Times New Roman"/>
          <w:i/>
          <w:iCs/>
        </w:rPr>
        <w:t>На выбор или факультативно</w:t>
      </w:r>
      <w:r w:rsidRPr="00B43AAF">
        <w:rPr>
          <w:rFonts w:ascii="Times New Roman" w:hAnsi="Times New Roman" w:cs="Times New Roman"/>
        </w:rPr>
        <w:t>».</w:t>
      </w:r>
    </w:p>
    <w:p w:rsidR="00616914" w:rsidRDefault="00616914" w:rsidP="00234002">
      <w:pPr>
        <w:pStyle w:val="Default"/>
        <w:jc w:val="both"/>
        <w:rPr>
          <w:rFonts w:ascii="Times New Roman" w:hAnsi="Times New Roman" w:cs="Times New Roman"/>
        </w:rPr>
        <w:sectPr w:rsidR="00616914" w:rsidSect="00472C8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16914" w:rsidRPr="00616914" w:rsidRDefault="00616914" w:rsidP="00E535A3">
      <w:pPr>
        <w:pStyle w:val="Pa3"/>
        <w:spacing w:before="480" w:after="240" w:line="276" w:lineRule="auto"/>
        <w:jc w:val="center"/>
        <w:rPr>
          <w:rFonts w:ascii="Times New Roman" w:hAnsi="Times New Roman" w:cs="Times New Roman"/>
          <w:color w:val="000000"/>
        </w:rPr>
      </w:pPr>
      <w:r w:rsidRPr="00616914">
        <w:rPr>
          <w:rFonts w:ascii="Times New Roman" w:hAnsi="Times New Roman" w:cs="Times New Roman"/>
          <w:b/>
          <w:bCs/>
          <w:color w:val="000000"/>
        </w:rPr>
        <w:t>ТЕМАТИЧЕСКОЕ ПЛАНИРОВАНИЕ ПО ГОДАМ ОБУЧЕНИЯ</w:t>
      </w:r>
    </w:p>
    <w:p w:rsidR="00616914" w:rsidRDefault="00616914" w:rsidP="00E535A3">
      <w:pPr>
        <w:pStyle w:val="Default"/>
        <w:rPr>
          <w:rFonts w:ascii="Times New Roman" w:hAnsi="Times New Roman" w:cs="Times New Roman"/>
        </w:rPr>
      </w:pPr>
      <w:r w:rsidRPr="00616914">
        <w:rPr>
          <w:rFonts w:ascii="Times New Roman" w:hAnsi="Times New Roman" w:cs="Times New Roman"/>
        </w:rPr>
        <w:t>Календарно-тематическое планирование представлено по модулям и го</w:t>
      </w:r>
      <w:r w:rsidRPr="00616914">
        <w:rPr>
          <w:rFonts w:ascii="Times New Roman" w:hAnsi="Times New Roman" w:cs="Times New Roman"/>
        </w:rPr>
        <w:softHyphen/>
        <w:t>дам обучения в двух вариантах.</w:t>
      </w:r>
    </w:p>
    <w:p w:rsidR="00616914" w:rsidRDefault="00616914" w:rsidP="00E535A3">
      <w:pPr>
        <w:pStyle w:val="Default"/>
        <w:rPr>
          <w:rFonts w:ascii="Times New Roman" w:hAnsi="Times New Roman" w:cs="Times New Roman"/>
        </w:rPr>
      </w:pPr>
      <w:r w:rsidRPr="00616914">
        <w:rPr>
          <w:rFonts w:ascii="Times New Roman" w:hAnsi="Times New Roman" w:cs="Times New Roman"/>
        </w:rPr>
        <w:t>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</w:t>
      </w:r>
      <w:r w:rsidRPr="00616914">
        <w:rPr>
          <w:rFonts w:ascii="Times New Roman" w:hAnsi="Times New Roman" w:cs="Times New Roman"/>
        </w:rPr>
        <w:softHyphen/>
        <w:t>стей дополнительного образования и внеурочной деятельности, уровня об</w:t>
      </w:r>
      <w:r w:rsidRPr="00616914">
        <w:rPr>
          <w:rFonts w:ascii="Times New Roman" w:hAnsi="Times New Roman" w:cs="Times New Roman"/>
        </w:rPr>
        <w:softHyphen/>
        <w:t>щего и музыкального развития обучающихся.</w:t>
      </w:r>
    </w:p>
    <w:p w:rsidR="00616914" w:rsidRDefault="00616914" w:rsidP="00616914">
      <w:pPr>
        <w:pStyle w:val="Default"/>
        <w:spacing w:line="276" w:lineRule="auto"/>
        <w:rPr>
          <w:rFonts w:ascii="Times New Roman" w:hAnsi="Times New Roman" w:cs="Times New Roman"/>
        </w:rPr>
      </w:pPr>
    </w:p>
    <w:tbl>
      <w:tblPr>
        <w:tblStyle w:val="a3"/>
        <w:tblW w:w="15567" w:type="dxa"/>
        <w:tblInd w:w="-150" w:type="dxa"/>
        <w:tblLook w:val="04A0" w:firstRow="1" w:lastRow="0" w:firstColumn="1" w:lastColumn="0" w:noHBand="0" w:noVBand="1"/>
      </w:tblPr>
      <w:tblGrid>
        <w:gridCol w:w="2864"/>
        <w:gridCol w:w="2864"/>
        <w:gridCol w:w="2864"/>
        <w:gridCol w:w="2865"/>
        <w:gridCol w:w="4110"/>
      </w:tblGrid>
      <w:tr w:rsidR="00E535A3" w:rsidRPr="00E535A3" w:rsidTr="0024681F">
        <w:trPr>
          <w:trHeight w:val="340"/>
        </w:trPr>
        <w:tc>
          <w:tcPr>
            <w:tcW w:w="11457" w:type="dxa"/>
            <w:gridSpan w:val="4"/>
            <w:vAlign w:val="center"/>
          </w:tcPr>
          <w:p w:rsidR="00E535A3" w:rsidRPr="00E535A3" w:rsidRDefault="00E535A3" w:rsidP="00616914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>1 класс</w:t>
            </w:r>
          </w:p>
        </w:tc>
        <w:tc>
          <w:tcPr>
            <w:tcW w:w="4110" w:type="dxa"/>
            <w:vAlign w:val="center"/>
          </w:tcPr>
          <w:p w:rsidR="00E535A3" w:rsidRPr="00E535A3" w:rsidRDefault="00E535A3" w:rsidP="00E535A3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3468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24681F" w:rsidRPr="00234002" w:rsidTr="0024681F"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1-я четверть (4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2-я четверть (3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3-я четверть (6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5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4-я четверть (3,5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4110" w:type="dxa"/>
            <w:vMerge w:val="restart"/>
          </w:tcPr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https://foxford.ru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https://uchi.ru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https://nativeclass.ru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https://ismart.org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https://yaklass.ru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https://imumk.ru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https://school.nd.ru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https://mob-edu.com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https://media.prosv,u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https://urok.1c.ru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https://resh.edu.ru</w:t>
            </w:r>
          </w:p>
          <w:p w:rsidR="0024681F" w:rsidRPr="00473468" w:rsidRDefault="0024681F" w:rsidP="00E535A3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https://school.mos.ru</w:t>
            </w:r>
          </w:p>
          <w:p w:rsidR="0024681F" w:rsidRPr="00473468" w:rsidRDefault="00234002" w:rsidP="00E535A3">
            <w:pPr>
              <w:adjustRightInd w:val="0"/>
              <w:rPr>
                <w:rFonts w:ascii="Times New Roman" w:eastAsia="Calibri" w:hAnsi="Times New Roman"/>
                <w:bCs/>
                <w:color w:val="0563C1"/>
                <w:sz w:val="24"/>
                <w:szCs w:val="24"/>
                <w:u w:val="single"/>
              </w:rPr>
            </w:pPr>
            <w:hyperlink r:id="rId7" w:history="1">
              <w:r w:rsidR="0024681F" w:rsidRPr="00473468">
                <w:rPr>
                  <w:rFonts w:ascii="Times New Roman" w:eastAsia="Calibri" w:hAnsi="Times New Roman"/>
                  <w:bCs/>
                  <w:color w:val="0563C1"/>
                  <w:sz w:val="24"/>
                  <w:szCs w:val="24"/>
                  <w:u w:val="single"/>
                </w:rPr>
                <w:t>https://mosmetod.ru/</w:t>
              </w:r>
            </w:hyperlink>
          </w:p>
          <w:p w:rsidR="0024681F" w:rsidRDefault="00234002" w:rsidP="00E535A3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4681F" w:rsidRPr="00E461F4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https://mosmetod.ru/</w:t>
              </w:r>
            </w:hyperlink>
          </w:p>
          <w:p w:rsidR="0024681F" w:rsidRPr="0024681F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 w:rsidRPr="002B18F7">
              <w:rPr>
                <w:rFonts w:ascii="Times New Roman" w:hAnsi="Times New Roman"/>
                <w:sz w:val="24"/>
                <w:szCs w:val="24"/>
                <w:lang w:val="en-US"/>
              </w:rPr>
              <w:t>metodicheskoe-rostranstvo/nachalnaya-shkola/metodicheskie-rekomendatsii/dist-ob-</w:t>
            </w:r>
            <w:r w:rsidRPr="0024681F">
              <w:rPr>
                <w:rFonts w:ascii="Times New Roman" w:hAnsi="Times New Roman"/>
                <w:sz w:val="24"/>
                <w:szCs w:val="24"/>
                <w:lang w:val="en-US"/>
              </w:rPr>
              <w:t>muz-1-4.html</w:t>
            </w:r>
          </w:p>
        </w:tc>
      </w:tr>
      <w:tr w:rsidR="00E535A3" w:rsidRPr="00E535A3" w:rsidTr="0024681F"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в жизни 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челове</w:t>
            </w:r>
            <w:r w:rsidRPr="00E535A3">
              <w:rPr>
                <w:rFonts w:ascii="Times New Roman" w:hAnsi="Times New Roman" w:cs="Times New Roman"/>
                <w:color w:val="000000"/>
              </w:rPr>
              <w:softHyphen/>
              <w:t>ка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(А, Б)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Народная музыка России (Б, В, Г)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Музыкальная грамота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 (А, Б, Г, Д)</w:t>
            </w:r>
          </w:p>
        </w:tc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Классическая музыка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(Б, В, Д)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Духовная музыка (Б)</w:t>
            </w:r>
          </w:p>
        </w:tc>
        <w:tc>
          <w:tcPr>
            <w:tcW w:w="2864" w:type="dxa"/>
          </w:tcPr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Народная музыка России (А, Б)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Музыка в жизни челове</w:t>
            </w:r>
            <w:r w:rsidRPr="00E535A3">
              <w:rPr>
                <w:rFonts w:ascii="Times New Roman" w:hAnsi="Times New Roman" w:cs="Times New Roman"/>
                <w:color w:val="000000"/>
              </w:rPr>
              <w:softHyphen/>
              <w:t>ка (Б, В, Г, Е)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Музыкальная грамота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 (З)</w:t>
            </w:r>
          </w:p>
        </w:tc>
        <w:tc>
          <w:tcPr>
            <w:tcW w:w="2865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народов мира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(А)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Классическая музыка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(Б, Г, Е)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Музыка театра и кино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(А)</w:t>
            </w:r>
          </w:p>
        </w:tc>
        <w:tc>
          <w:tcPr>
            <w:tcW w:w="4110" w:type="dxa"/>
            <w:vMerge/>
          </w:tcPr>
          <w:p w:rsidR="00E535A3" w:rsidRPr="00E535A3" w:rsidRDefault="00E535A3" w:rsidP="00616914">
            <w:pPr>
              <w:pStyle w:val="Pa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35A3" w:rsidRPr="00E535A3" w:rsidTr="0024681F">
        <w:trPr>
          <w:trHeight w:val="340"/>
        </w:trPr>
        <w:tc>
          <w:tcPr>
            <w:tcW w:w="11457" w:type="dxa"/>
            <w:gridSpan w:val="4"/>
            <w:vAlign w:val="center"/>
          </w:tcPr>
          <w:p w:rsidR="00E535A3" w:rsidRPr="00E535A3" w:rsidRDefault="00E535A3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>2 класс</w:t>
            </w:r>
          </w:p>
        </w:tc>
        <w:tc>
          <w:tcPr>
            <w:tcW w:w="4110" w:type="dxa"/>
            <w:vAlign w:val="center"/>
          </w:tcPr>
          <w:p w:rsidR="00E535A3" w:rsidRPr="00E535A3" w:rsidRDefault="0024681F" w:rsidP="00E535A3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3468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24681F" w:rsidRPr="00234002" w:rsidTr="0024681F"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1-я четверть (4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2-я четверть (3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3-я четверть (6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5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4-я четверть (4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4110" w:type="dxa"/>
            <w:vMerge w:val="restart"/>
          </w:tcPr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https://foxford.ru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https://uchi.ru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https://nativeclass.ru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https://ismart.org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https://yaklass.ru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https://imumk.ru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https://school.nd.ru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https://mob-edu.com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https://media.prosv,u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https://urok.1c.ru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https://resh.edu.ru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https://school.mos.ru</w:t>
            </w:r>
          </w:p>
          <w:p w:rsidR="0024681F" w:rsidRPr="00473468" w:rsidRDefault="00234002" w:rsidP="0024681F">
            <w:pPr>
              <w:adjustRightInd w:val="0"/>
              <w:rPr>
                <w:rFonts w:ascii="Times New Roman" w:eastAsia="Calibri" w:hAnsi="Times New Roman"/>
                <w:bCs/>
                <w:color w:val="0563C1"/>
                <w:sz w:val="24"/>
                <w:szCs w:val="24"/>
                <w:u w:val="single"/>
              </w:rPr>
            </w:pPr>
            <w:hyperlink r:id="rId9" w:history="1">
              <w:r w:rsidR="0024681F" w:rsidRPr="00473468">
                <w:rPr>
                  <w:rFonts w:ascii="Times New Roman" w:eastAsia="Calibri" w:hAnsi="Times New Roman"/>
                  <w:bCs/>
                  <w:color w:val="0563C1"/>
                  <w:sz w:val="24"/>
                  <w:szCs w:val="24"/>
                  <w:u w:val="single"/>
                </w:rPr>
                <w:t>https://mosmetod.ru/</w:t>
              </w:r>
            </w:hyperlink>
          </w:p>
          <w:p w:rsidR="0024681F" w:rsidRDefault="00234002" w:rsidP="0024681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4681F" w:rsidRPr="00E461F4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https://mosmetod.ru/</w:t>
              </w:r>
            </w:hyperlink>
          </w:p>
          <w:p w:rsidR="0024681F" w:rsidRPr="0024681F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 w:rsidRPr="002B18F7">
              <w:rPr>
                <w:rFonts w:ascii="Times New Roman" w:hAnsi="Times New Roman"/>
                <w:sz w:val="24"/>
                <w:szCs w:val="24"/>
                <w:lang w:val="en-US"/>
              </w:rPr>
              <w:t>metodicheskoe-rostranstvo/nachalnaya-shkola/metodicheskie-rekomendatsii/dist-ob-</w:t>
            </w:r>
            <w:r w:rsidRPr="0024681F">
              <w:rPr>
                <w:rFonts w:ascii="Times New Roman" w:hAnsi="Times New Roman"/>
                <w:sz w:val="24"/>
                <w:szCs w:val="24"/>
                <w:lang w:val="en-US"/>
              </w:rPr>
              <w:t>muz-1-4.html</w:t>
            </w:r>
          </w:p>
        </w:tc>
      </w:tr>
      <w:tr w:rsidR="00E535A3" w:rsidRPr="00E535A3" w:rsidTr="0024681F"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в жизни 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челове</w:t>
            </w:r>
            <w:r w:rsidRPr="00E535A3">
              <w:rPr>
                <w:rFonts w:ascii="Times New Roman" w:hAnsi="Times New Roman" w:cs="Times New Roman"/>
                <w:color w:val="000000"/>
              </w:rPr>
              <w:softHyphen/>
              <w:t xml:space="preserve">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(Б, В, Д, Ж)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Музыкальная грамота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(И, К, Л, С)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Классическая музыка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(Б, Г, Е)</w:t>
            </w:r>
          </w:p>
        </w:tc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Духовная музыка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(А, Б)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Музыкальная грамота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(Т)</w:t>
            </w:r>
          </w:p>
        </w:tc>
        <w:tc>
          <w:tcPr>
            <w:tcW w:w="2864" w:type="dxa"/>
          </w:tcPr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Народная музыка России (Б, В, Е, И)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Музыкальная грамота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(Х)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театра и кино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(А, Б, Г)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Классическая музыка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(И, К)</w:t>
            </w:r>
          </w:p>
        </w:tc>
        <w:tc>
          <w:tcPr>
            <w:tcW w:w="2865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Музыкальная грамота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(Ж, М)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Классическая музыка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(Б, М, Л, Н)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Музыка в жизни челове</w:t>
            </w:r>
            <w:r w:rsidRPr="00E535A3">
              <w:rPr>
                <w:rFonts w:ascii="Times New Roman" w:hAnsi="Times New Roman" w:cs="Times New Roman"/>
              </w:rPr>
              <w:softHyphen/>
              <w:t>ка (З)</w:t>
            </w:r>
          </w:p>
        </w:tc>
        <w:tc>
          <w:tcPr>
            <w:tcW w:w="4110" w:type="dxa"/>
            <w:vMerge/>
          </w:tcPr>
          <w:p w:rsidR="00E535A3" w:rsidRPr="00E535A3" w:rsidRDefault="00E535A3" w:rsidP="00616914">
            <w:pPr>
              <w:pStyle w:val="Pa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35A3" w:rsidRPr="00E535A3" w:rsidTr="0024681F">
        <w:trPr>
          <w:trHeight w:val="340"/>
        </w:trPr>
        <w:tc>
          <w:tcPr>
            <w:tcW w:w="11457" w:type="dxa"/>
            <w:gridSpan w:val="4"/>
            <w:vAlign w:val="center"/>
          </w:tcPr>
          <w:p w:rsidR="00E535A3" w:rsidRPr="00E535A3" w:rsidRDefault="00E535A3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>3 класс</w:t>
            </w:r>
          </w:p>
        </w:tc>
        <w:tc>
          <w:tcPr>
            <w:tcW w:w="4110" w:type="dxa"/>
            <w:vAlign w:val="center"/>
          </w:tcPr>
          <w:p w:rsidR="00E535A3" w:rsidRPr="00E535A3" w:rsidRDefault="0024681F" w:rsidP="00E535A3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3468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24681F" w:rsidRPr="00234002" w:rsidTr="0024681F"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1-я четверть (4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2-я четверть (3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3-я четверть (6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5" w:type="dxa"/>
          </w:tcPr>
          <w:p w:rsidR="0024681F" w:rsidRPr="00E535A3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4-я четверть (4</w:t>
            </w: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4110" w:type="dxa"/>
            <w:vMerge w:val="restart"/>
          </w:tcPr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https://foxford.ru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https://uchi.ru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https://nativeclass.ru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https://ismart.org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https://yaklass.ru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https://imumk.ru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https://school.nd.ru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https://mob-edu.com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https://media.prosv,u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https://urok.1c.ru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https://resh.edu.ru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https://school.mos.ru</w:t>
            </w:r>
          </w:p>
          <w:p w:rsidR="0024681F" w:rsidRPr="00473468" w:rsidRDefault="00234002" w:rsidP="0024681F">
            <w:pPr>
              <w:adjustRightInd w:val="0"/>
              <w:rPr>
                <w:rFonts w:ascii="Times New Roman" w:eastAsia="Calibri" w:hAnsi="Times New Roman"/>
                <w:bCs/>
                <w:color w:val="0563C1"/>
                <w:sz w:val="24"/>
                <w:szCs w:val="24"/>
                <w:u w:val="single"/>
              </w:rPr>
            </w:pPr>
            <w:hyperlink r:id="rId11" w:history="1">
              <w:r w:rsidR="0024681F" w:rsidRPr="00473468">
                <w:rPr>
                  <w:rFonts w:ascii="Times New Roman" w:eastAsia="Calibri" w:hAnsi="Times New Roman"/>
                  <w:bCs/>
                  <w:color w:val="0563C1"/>
                  <w:sz w:val="24"/>
                  <w:szCs w:val="24"/>
                  <w:u w:val="single"/>
                </w:rPr>
                <w:t>https://mosmetod.ru/</w:t>
              </w:r>
            </w:hyperlink>
          </w:p>
          <w:p w:rsidR="0024681F" w:rsidRDefault="00234002" w:rsidP="0024681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4681F" w:rsidRPr="00E461F4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https://mosmetod.ru/</w:t>
              </w:r>
            </w:hyperlink>
          </w:p>
          <w:p w:rsidR="0024681F" w:rsidRPr="0024681F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 w:rsidRPr="002B18F7">
              <w:rPr>
                <w:rFonts w:ascii="Times New Roman" w:hAnsi="Times New Roman"/>
                <w:sz w:val="24"/>
                <w:szCs w:val="24"/>
                <w:lang w:val="en-US"/>
              </w:rPr>
              <w:t>metodicheskoe-rostranstvo/nachalnaya-shkola/metodicheskie-rekomendatsii/dist-ob-</w:t>
            </w:r>
            <w:r w:rsidRPr="0024681F">
              <w:rPr>
                <w:rFonts w:ascii="Times New Roman" w:hAnsi="Times New Roman"/>
                <w:sz w:val="24"/>
                <w:szCs w:val="24"/>
                <w:lang w:val="en-US"/>
              </w:rPr>
              <w:t>muz-1-4.html</w:t>
            </w:r>
          </w:p>
          <w:p w:rsidR="0024681F" w:rsidRPr="00A76C35" w:rsidRDefault="0024681F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  <w:p w:rsidR="0024681F" w:rsidRPr="00A76C35" w:rsidRDefault="0024681F" w:rsidP="0024681F">
            <w:pPr>
              <w:rPr>
                <w:lang w:val="en-US" w:eastAsia="en-US"/>
              </w:rPr>
            </w:pPr>
          </w:p>
        </w:tc>
      </w:tr>
      <w:tr w:rsidR="00E535A3" w:rsidRPr="00E535A3" w:rsidTr="0024681F"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в жизни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челове</w:t>
            </w:r>
            <w:r w:rsidRPr="00E535A3">
              <w:rPr>
                <w:rFonts w:ascii="Times New Roman" w:hAnsi="Times New Roman" w:cs="Times New Roman"/>
                <w:color w:val="000000"/>
              </w:rPr>
              <w:softHyphen/>
              <w:t>ка (Б, Е)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Классическая музыка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(Ж)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театра и кино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(Г, З)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Музыкальная грамота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(Ж, Р)</w:t>
            </w:r>
          </w:p>
        </w:tc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в жизни 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челове</w:t>
            </w:r>
            <w:r w:rsidRPr="00E535A3">
              <w:rPr>
                <w:rFonts w:ascii="Times New Roman" w:hAnsi="Times New Roman" w:cs="Times New Roman"/>
                <w:color w:val="000000"/>
              </w:rPr>
              <w:softHyphen/>
              <w:t xml:space="preserve">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(Б, В)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Классическая музыка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(Б, </w:t>
            </w:r>
            <w:proofErr w:type="gramStart"/>
            <w:r w:rsidRPr="00E535A3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E535A3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Музыкальная грамота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 (Ж, П)</w:t>
            </w:r>
          </w:p>
        </w:tc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Духовная музыка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(Г, Д)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Музыкальная грамота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(Е)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Народная музыка России (Г, Е)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Музыка театра и кино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(В, Г, Д, Е)</w:t>
            </w:r>
          </w:p>
        </w:tc>
        <w:tc>
          <w:tcPr>
            <w:tcW w:w="2865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Классическая музыка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(В, Д, Е, Л, М)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Музыкальная грамота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(П)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Современная 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музыкаль</w:t>
            </w:r>
            <w:r w:rsidRPr="00E535A3">
              <w:rPr>
                <w:rFonts w:ascii="Times New Roman" w:hAnsi="Times New Roman" w:cs="Times New Roman"/>
              </w:rPr>
              <w:softHyphen/>
              <w:t xml:space="preserve">ная культура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(Б)</w:t>
            </w:r>
          </w:p>
        </w:tc>
        <w:tc>
          <w:tcPr>
            <w:tcW w:w="4110" w:type="dxa"/>
            <w:vMerge/>
          </w:tcPr>
          <w:p w:rsidR="00E535A3" w:rsidRPr="00E535A3" w:rsidRDefault="00E535A3" w:rsidP="00616914">
            <w:pPr>
              <w:pStyle w:val="Pa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35A3" w:rsidRPr="00E535A3" w:rsidTr="0024681F">
        <w:trPr>
          <w:trHeight w:val="340"/>
        </w:trPr>
        <w:tc>
          <w:tcPr>
            <w:tcW w:w="11457" w:type="dxa"/>
            <w:gridSpan w:val="4"/>
            <w:vAlign w:val="center"/>
          </w:tcPr>
          <w:p w:rsidR="00E535A3" w:rsidRPr="00E535A3" w:rsidRDefault="00E535A3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b/>
                <w:bCs/>
                <w:color w:val="000000"/>
              </w:rPr>
              <w:t>4 класс</w:t>
            </w:r>
          </w:p>
        </w:tc>
        <w:tc>
          <w:tcPr>
            <w:tcW w:w="4110" w:type="dxa"/>
            <w:vAlign w:val="center"/>
          </w:tcPr>
          <w:p w:rsidR="00E535A3" w:rsidRPr="00E535A3" w:rsidRDefault="0024681F" w:rsidP="00E535A3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3468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E535A3" w:rsidRPr="00234002" w:rsidTr="0024681F">
        <w:tc>
          <w:tcPr>
            <w:tcW w:w="2864" w:type="dxa"/>
          </w:tcPr>
          <w:p w:rsidR="00E535A3" w:rsidRPr="00E535A3" w:rsidRDefault="0024681F" w:rsidP="0024681F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1-я четверть (4</w:t>
            </w:r>
            <w:r w:rsidR="00E535A3"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E535A3" w:rsidRPr="00E535A3" w:rsidRDefault="0024681F" w:rsidP="0024681F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2-я четверть (3</w:t>
            </w:r>
            <w:r w:rsidR="00E535A3"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4" w:type="dxa"/>
          </w:tcPr>
          <w:p w:rsidR="00E535A3" w:rsidRPr="00E535A3" w:rsidRDefault="0024681F" w:rsidP="0024681F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3-я четверть (6</w:t>
            </w:r>
            <w:r w:rsidR="00E535A3"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2865" w:type="dxa"/>
          </w:tcPr>
          <w:p w:rsidR="00E535A3" w:rsidRPr="00E535A3" w:rsidRDefault="0024681F" w:rsidP="0024681F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4-я четверть (4</w:t>
            </w:r>
            <w:r w:rsidR="00E535A3" w:rsidRPr="00E535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4110" w:type="dxa"/>
            <w:vMerge w:val="restart"/>
          </w:tcPr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https://foxford.ru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https://uchi.ru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https://nativeclass.ru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https://ismart.org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https://yaklass.ru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https://imumk.ru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https://school.nd.ru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https://mob-edu.com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https://media.prosv,u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https://urok.1c.ru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https://resh.edu.ru</w:t>
            </w:r>
          </w:p>
          <w:p w:rsidR="0024681F" w:rsidRPr="00473468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73468">
              <w:rPr>
                <w:rFonts w:ascii="Times New Roman" w:eastAsia="Calibri" w:hAnsi="Times New Roman"/>
                <w:bCs/>
                <w:sz w:val="24"/>
                <w:szCs w:val="24"/>
              </w:rPr>
              <w:t>https://school.mos.ru</w:t>
            </w:r>
          </w:p>
          <w:p w:rsidR="0024681F" w:rsidRPr="00473468" w:rsidRDefault="00234002" w:rsidP="0024681F">
            <w:pPr>
              <w:adjustRightInd w:val="0"/>
              <w:rPr>
                <w:rFonts w:ascii="Times New Roman" w:eastAsia="Calibri" w:hAnsi="Times New Roman"/>
                <w:bCs/>
                <w:color w:val="0563C1"/>
                <w:sz w:val="24"/>
                <w:szCs w:val="24"/>
                <w:u w:val="single"/>
              </w:rPr>
            </w:pPr>
            <w:hyperlink r:id="rId13" w:history="1">
              <w:r w:rsidR="0024681F" w:rsidRPr="00473468">
                <w:rPr>
                  <w:rFonts w:ascii="Times New Roman" w:eastAsia="Calibri" w:hAnsi="Times New Roman"/>
                  <w:bCs/>
                  <w:color w:val="0563C1"/>
                  <w:sz w:val="24"/>
                  <w:szCs w:val="24"/>
                  <w:u w:val="single"/>
                </w:rPr>
                <w:t>https://mosmetod.ru/</w:t>
              </w:r>
            </w:hyperlink>
          </w:p>
          <w:p w:rsidR="0024681F" w:rsidRDefault="00234002" w:rsidP="0024681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24681F" w:rsidRPr="00E461F4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https://mosmetod.ru/</w:t>
              </w:r>
            </w:hyperlink>
          </w:p>
          <w:p w:rsidR="0024681F" w:rsidRPr="0024681F" w:rsidRDefault="0024681F" w:rsidP="0024681F">
            <w:pPr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 w:rsidRPr="002B18F7">
              <w:rPr>
                <w:rFonts w:ascii="Times New Roman" w:hAnsi="Times New Roman"/>
                <w:sz w:val="24"/>
                <w:szCs w:val="24"/>
                <w:lang w:val="en-US"/>
              </w:rPr>
              <w:t>metodicheskoe-rostranstvo/nachalnaya-shkola/metodicheskie-rekomendatsii/dist-ob-</w:t>
            </w:r>
            <w:r w:rsidRPr="0024681F">
              <w:rPr>
                <w:rFonts w:ascii="Times New Roman" w:hAnsi="Times New Roman"/>
                <w:sz w:val="24"/>
                <w:szCs w:val="24"/>
                <w:lang w:val="en-US"/>
              </w:rPr>
              <w:t>muz-1-4.html</w:t>
            </w:r>
          </w:p>
          <w:p w:rsidR="00E535A3" w:rsidRPr="0024681F" w:rsidRDefault="00E535A3" w:rsidP="00B45FD9">
            <w:pPr>
              <w:pStyle w:val="Pa14"/>
              <w:spacing w:after="10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535A3" w:rsidRPr="00E535A3" w:rsidTr="0024681F"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Классическая музыка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(Ж, К)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Народная музыка России (Д)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Музыкальная грамота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 (И, Т)</w:t>
            </w:r>
          </w:p>
        </w:tc>
        <w:tc>
          <w:tcPr>
            <w:tcW w:w="2864" w:type="dxa"/>
          </w:tcPr>
          <w:p w:rsidR="00CE53E0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в жизни </w:t>
            </w:r>
          </w:p>
          <w:p w:rsidR="00CE53E0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челове</w:t>
            </w:r>
            <w:r w:rsidRPr="00E535A3">
              <w:rPr>
                <w:rFonts w:ascii="Times New Roman" w:hAnsi="Times New Roman" w:cs="Times New Roman"/>
                <w:color w:val="000000"/>
              </w:rPr>
              <w:softHyphen/>
              <w:t xml:space="preserve">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(Б, Д)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Классическая музыка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(Б, Ж, З, </w:t>
            </w:r>
            <w:proofErr w:type="gramStart"/>
            <w:r w:rsidRPr="00E535A3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E535A3">
              <w:rPr>
                <w:rFonts w:ascii="Times New Roman" w:hAnsi="Times New Roman" w:cs="Times New Roman"/>
                <w:color w:val="000000"/>
              </w:rPr>
              <w:t>, Е)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Современная музыкаль</w:t>
            </w:r>
            <w:r w:rsidRPr="00E535A3">
              <w:rPr>
                <w:rFonts w:ascii="Times New Roman" w:hAnsi="Times New Roman" w:cs="Times New Roman"/>
              </w:rPr>
              <w:softHyphen/>
              <w:t xml:space="preserve">ная культура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(А)</w:t>
            </w:r>
          </w:p>
        </w:tc>
        <w:tc>
          <w:tcPr>
            <w:tcW w:w="2864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Духовная музыка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(А, Г, Д)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Народная музыка России (В, Ж, </w:t>
            </w:r>
            <w:proofErr w:type="gramStart"/>
            <w:r w:rsidRPr="00E535A3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E535A3">
              <w:rPr>
                <w:rFonts w:ascii="Times New Roman" w:hAnsi="Times New Roman" w:cs="Times New Roman"/>
                <w:color w:val="000000"/>
              </w:rPr>
              <w:t>, Г, Е)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Музыка народов мира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 (А, Б, Е, Ж)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Музыкальная грамота 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(П, Х)</w:t>
            </w:r>
          </w:p>
        </w:tc>
        <w:tc>
          <w:tcPr>
            <w:tcW w:w="2865" w:type="dxa"/>
          </w:tcPr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театра и кино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>(Д, В, Е)</w:t>
            </w:r>
          </w:p>
          <w:p w:rsidR="0024681F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Музыка народов мира </w:t>
            </w:r>
          </w:p>
          <w:p w:rsidR="00E535A3" w:rsidRPr="00E535A3" w:rsidRDefault="00E535A3" w:rsidP="0024681F">
            <w:pPr>
              <w:pStyle w:val="Pa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5A3">
              <w:rPr>
                <w:rFonts w:ascii="Times New Roman" w:hAnsi="Times New Roman" w:cs="Times New Roman"/>
                <w:color w:val="000000"/>
              </w:rPr>
              <w:t xml:space="preserve">(З, </w:t>
            </w:r>
            <w:proofErr w:type="gramStart"/>
            <w:r w:rsidRPr="00E535A3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E535A3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24681F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>Классическая музыка</w:t>
            </w:r>
          </w:p>
          <w:p w:rsidR="00E535A3" w:rsidRPr="00E535A3" w:rsidRDefault="00E535A3" w:rsidP="0024681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35A3">
              <w:rPr>
                <w:rFonts w:ascii="Times New Roman" w:hAnsi="Times New Roman" w:cs="Times New Roman"/>
              </w:rPr>
              <w:t xml:space="preserve"> (Л, М, Н)</w:t>
            </w:r>
          </w:p>
        </w:tc>
        <w:tc>
          <w:tcPr>
            <w:tcW w:w="4110" w:type="dxa"/>
            <w:vMerge/>
          </w:tcPr>
          <w:p w:rsidR="00E535A3" w:rsidRPr="00E535A3" w:rsidRDefault="00E535A3" w:rsidP="00616914">
            <w:pPr>
              <w:pStyle w:val="Pa1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72C85" w:rsidRDefault="00472C85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72C85" w:rsidRDefault="00472C85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72C85" w:rsidRDefault="00472C85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B0A0D" w:rsidRDefault="00EB0A0D" w:rsidP="004734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sectPr w:rsidR="00EB0A0D" w:rsidSect="00616914"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AAF" w:rsidRDefault="00B43AAF" w:rsidP="00243554">
      <w:pPr>
        <w:spacing w:after="0" w:line="240" w:lineRule="auto"/>
      </w:pPr>
      <w:r>
        <w:separator/>
      </w:r>
    </w:p>
  </w:endnote>
  <w:endnote w:type="continuationSeparator" w:id="0">
    <w:p w:rsidR="00B43AAF" w:rsidRDefault="00B43AAF" w:rsidP="0024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ITC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AAF" w:rsidRDefault="00B43AAF" w:rsidP="00243554">
      <w:pPr>
        <w:spacing w:after="0" w:line="240" w:lineRule="auto"/>
      </w:pPr>
      <w:r>
        <w:separator/>
      </w:r>
    </w:p>
  </w:footnote>
  <w:footnote w:type="continuationSeparator" w:id="0">
    <w:p w:rsidR="00B43AAF" w:rsidRDefault="00B43AAF" w:rsidP="0024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C2098CF"/>
    <w:multiLevelType w:val="hybridMultilevel"/>
    <w:tmpl w:val="AF8F84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91D62E2"/>
    <w:multiLevelType w:val="hybridMultilevel"/>
    <w:tmpl w:val="7FF703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024E4E"/>
    <w:multiLevelType w:val="hybridMultilevel"/>
    <w:tmpl w:val="3EEA7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FB1F335"/>
    <w:multiLevelType w:val="hybridMultilevel"/>
    <w:tmpl w:val="70120F3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51F2018"/>
    <w:multiLevelType w:val="hybridMultilevel"/>
    <w:tmpl w:val="3E3061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63BF715"/>
    <w:multiLevelType w:val="hybridMultilevel"/>
    <w:tmpl w:val="2B242B2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24B6F0"/>
    <w:multiLevelType w:val="hybridMultilevel"/>
    <w:tmpl w:val="040769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DC05AF5"/>
    <w:multiLevelType w:val="hybridMultilevel"/>
    <w:tmpl w:val="4F36088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CBDA796"/>
    <w:multiLevelType w:val="hybridMultilevel"/>
    <w:tmpl w:val="3A5E1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6F55FE"/>
    <w:multiLevelType w:val="hybridMultilevel"/>
    <w:tmpl w:val="7E261F9A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6D07FD4"/>
    <w:multiLevelType w:val="hybridMultilevel"/>
    <w:tmpl w:val="770A464C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AA7961F"/>
    <w:multiLevelType w:val="hybridMultilevel"/>
    <w:tmpl w:val="80B198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445C5AD"/>
    <w:multiLevelType w:val="hybridMultilevel"/>
    <w:tmpl w:val="89EA60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79E337A"/>
    <w:multiLevelType w:val="hybridMultilevel"/>
    <w:tmpl w:val="F8103EBA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414206"/>
    <w:multiLevelType w:val="hybridMultilevel"/>
    <w:tmpl w:val="1C1A8E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D3AB3"/>
    <w:multiLevelType w:val="hybridMultilevel"/>
    <w:tmpl w:val="3BF8083E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BE244FB"/>
    <w:multiLevelType w:val="hybridMultilevel"/>
    <w:tmpl w:val="19E8353E"/>
    <w:lvl w:ilvl="0" w:tplc="411C1D42">
      <w:start w:val="1"/>
      <w:numFmt w:val="bullet"/>
      <w:lvlText w:val="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2E2F081E"/>
    <w:multiLevelType w:val="hybridMultilevel"/>
    <w:tmpl w:val="CA484B6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1F7D977"/>
    <w:multiLevelType w:val="hybridMultilevel"/>
    <w:tmpl w:val="039550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5676237"/>
    <w:multiLevelType w:val="hybridMultilevel"/>
    <w:tmpl w:val="3034C550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C135F"/>
    <w:multiLevelType w:val="hybridMultilevel"/>
    <w:tmpl w:val="CB40F9F0"/>
    <w:lvl w:ilvl="0" w:tplc="411C1D42">
      <w:start w:val="1"/>
      <w:numFmt w:val="bullet"/>
      <w:lvlText w:val="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1" w15:restartNumberingAfterBreak="0">
    <w:nsid w:val="418D009D"/>
    <w:multiLevelType w:val="hybridMultilevel"/>
    <w:tmpl w:val="7D5491EC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2196D0E"/>
    <w:multiLevelType w:val="hybridMultilevel"/>
    <w:tmpl w:val="09D236C6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D25C12"/>
    <w:multiLevelType w:val="hybridMultilevel"/>
    <w:tmpl w:val="CA243A82"/>
    <w:lvl w:ilvl="0" w:tplc="64B4C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F4211"/>
    <w:multiLevelType w:val="hybridMultilevel"/>
    <w:tmpl w:val="EA15F52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97D10AD"/>
    <w:multiLevelType w:val="hybridMultilevel"/>
    <w:tmpl w:val="FEA8243C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F7922BC"/>
    <w:multiLevelType w:val="hybridMultilevel"/>
    <w:tmpl w:val="5AA4B8F8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13B4B"/>
    <w:multiLevelType w:val="hybridMultilevel"/>
    <w:tmpl w:val="3540EC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13BD731"/>
    <w:multiLevelType w:val="hybridMultilevel"/>
    <w:tmpl w:val="AE170CC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83B0DB9"/>
    <w:multiLevelType w:val="hybridMultilevel"/>
    <w:tmpl w:val="4C002BEC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11D62"/>
    <w:multiLevelType w:val="hybridMultilevel"/>
    <w:tmpl w:val="F9D4C328"/>
    <w:lvl w:ilvl="0" w:tplc="411C1D42">
      <w:start w:val="1"/>
      <w:numFmt w:val="bullet"/>
      <w:lvlText w:val="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1" w15:restartNumberingAfterBreak="0">
    <w:nsid w:val="5FF13EAA"/>
    <w:multiLevelType w:val="hybridMultilevel"/>
    <w:tmpl w:val="D9808C2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6863630"/>
    <w:multiLevelType w:val="hybridMultilevel"/>
    <w:tmpl w:val="ED68717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9AD5DF3"/>
    <w:multiLevelType w:val="hybridMultilevel"/>
    <w:tmpl w:val="12DE351C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BFDB7CD"/>
    <w:multiLevelType w:val="hybridMultilevel"/>
    <w:tmpl w:val="28816A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E6149AC"/>
    <w:multiLevelType w:val="hybridMultilevel"/>
    <w:tmpl w:val="2578B9D0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FA56966"/>
    <w:multiLevelType w:val="hybridMultilevel"/>
    <w:tmpl w:val="7E0E44DE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D1FA1"/>
    <w:multiLevelType w:val="hybridMultilevel"/>
    <w:tmpl w:val="41FE37E0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33F7C2B"/>
    <w:multiLevelType w:val="hybridMultilevel"/>
    <w:tmpl w:val="C3BC77DA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C3F16"/>
    <w:multiLevelType w:val="hybridMultilevel"/>
    <w:tmpl w:val="F3163AC6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A2A6786"/>
    <w:multiLevelType w:val="hybridMultilevel"/>
    <w:tmpl w:val="A3B8751E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C35A747"/>
    <w:multiLevelType w:val="hybridMultilevel"/>
    <w:tmpl w:val="1A086E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C5D5634"/>
    <w:multiLevelType w:val="hybridMultilevel"/>
    <w:tmpl w:val="A3F8D61E"/>
    <w:lvl w:ilvl="0" w:tplc="411C1D42">
      <w:start w:val="1"/>
      <w:numFmt w:val="bullet"/>
      <w:lvlText w:val="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3" w15:restartNumberingAfterBreak="0">
    <w:nsid w:val="7F651B5B"/>
    <w:multiLevelType w:val="hybridMultilevel"/>
    <w:tmpl w:val="48B6CB26"/>
    <w:lvl w:ilvl="0" w:tplc="411C1D4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38"/>
  </w:num>
  <w:num w:numId="3">
    <w:abstractNumId w:val="19"/>
  </w:num>
  <w:num w:numId="4">
    <w:abstractNumId w:val="13"/>
  </w:num>
  <w:num w:numId="5">
    <w:abstractNumId w:val="29"/>
  </w:num>
  <w:num w:numId="6">
    <w:abstractNumId w:val="36"/>
  </w:num>
  <w:num w:numId="7">
    <w:abstractNumId w:val="23"/>
  </w:num>
  <w:num w:numId="8">
    <w:abstractNumId w:val="3"/>
  </w:num>
  <w:num w:numId="9">
    <w:abstractNumId w:val="17"/>
  </w:num>
  <w:num w:numId="10">
    <w:abstractNumId w:val="27"/>
  </w:num>
  <w:num w:numId="11">
    <w:abstractNumId w:val="7"/>
  </w:num>
  <w:num w:numId="12">
    <w:abstractNumId w:val="2"/>
  </w:num>
  <w:num w:numId="13">
    <w:abstractNumId w:val="16"/>
  </w:num>
  <w:num w:numId="14">
    <w:abstractNumId w:val="9"/>
  </w:num>
  <w:num w:numId="15">
    <w:abstractNumId w:val="30"/>
  </w:num>
  <w:num w:numId="16">
    <w:abstractNumId w:val="24"/>
  </w:num>
  <w:num w:numId="17">
    <w:abstractNumId w:val="0"/>
  </w:num>
  <w:num w:numId="18">
    <w:abstractNumId w:val="32"/>
  </w:num>
  <w:num w:numId="19">
    <w:abstractNumId w:val="1"/>
  </w:num>
  <w:num w:numId="20">
    <w:abstractNumId w:val="41"/>
  </w:num>
  <w:num w:numId="21">
    <w:abstractNumId w:val="6"/>
  </w:num>
  <w:num w:numId="22">
    <w:abstractNumId w:val="8"/>
  </w:num>
  <w:num w:numId="23">
    <w:abstractNumId w:val="34"/>
  </w:num>
  <w:num w:numId="24">
    <w:abstractNumId w:val="4"/>
  </w:num>
  <w:num w:numId="25">
    <w:abstractNumId w:val="28"/>
  </w:num>
  <w:num w:numId="26">
    <w:abstractNumId w:val="18"/>
  </w:num>
  <w:num w:numId="27">
    <w:abstractNumId w:val="31"/>
  </w:num>
  <w:num w:numId="28">
    <w:abstractNumId w:val="12"/>
  </w:num>
  <w:num w:numId="29">
    <w:abstractNumId w:val="11"/>
  </w:num>
  <w:num w:numId="30">
    <w:abstractNumId w:val="5"/>
  </w:num>
  <w:num w:numId="31">
    <w:abstractNumId w:val="35"/>
  </w:num>
  <w:num w:numId="32">
    <w:abstractNumId w:val="37"/>
  </w:num>
  <w:num w:numId="33">
    <w:abstractNumId w:val="42"/>
  </w:num>
  <w:num w:numId="34">
    <w:abstractNumId w:val="39"/>
  </w:num>
  <w:num w:numId="35">
    <w:abstractNumId w:val="15"/>
  </w:num>
  <w:num w:numId="36">
    <w:abstractNumId w:val="22"/>
  </w:num>
  <w:num w:numId="37">
    <w:abstractNumId w:val="33"/>
  </w:num>
  <w:num w:numId="38">
    <w:abstractNumId w:val="43"/>
  </w:num>
  <w:num w:numId="39">
    <w:abstractNumId w:val="10"/>
  </w:num>
  <w:num w:numId="40">
    <w:abstractNumId w:val="20"/>
  </w:num>
  <w:num w:numId="41">
    <w:abstractNumId w:val="40"/>
  </w:num>
  <w:num w:numId="42">
    <w:abstractNumId w:val="21"/>
  </w:num>
  <w:num w:numId="43">
    <w:abstractNumId w:val="26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4A1"/>
    <w:rsid w:val="00014795"/>
    <w:rsid w:val="00076C67"/>
    <w:rsid w:val="00195E25"/>
    <w:rsid w:val="0020153D"/>
    <w:rsid w:val="00234002"/>
    <w:rsid w:val="00235375"/>
    <w:rsid w:val="00240A74"/>
    <w:rsid w:val="00243554"/>
    <w:rsid w:val="0024681F"/>
    <w:rsid w:val="00294F55"/>
    <w:rsid w:val="002B18F7"/>
    <w:rsid w:val="002D3358"/>
    <w:rsid w:val="00383885"/>
    <w:rsid w:val="003D353A"/>
    <w:rsid w:val="0047229B"/>
    <w:rsid w:val="00472C85"/>
    <w:rsid w:val="00473468"/>
    <w:rsid w:val="004875D3"/>
    <w:rsid w:val="00543B4F"/>
    <w:rsid w:val="00564622"/>
    <w:rsid w:val="00580C82"/>
    <w:rsid w:val="005A07EE"/>
    <w:rsid w:val="005D064E"/>
    <w:rsid w:val="00616914"/>
    <w:rsid w:val="0066461B"/>
    <w:rsid w:val="006E4F2E"/>
    <w:rsid w:val="00723D25"/>
    <w:rsid w:val="007F7EC2"/>
    <w:rsid w:val="008B60D6"/>
    <w:rsid w:val="009011ED"/>
    <w:rsid w:val="0095451A"/>
    <w:rsid w:val="0097676B"/>
    <w:rsid w:val="0099109A"/>
    <w:rsid w:val="009A7FF0"/>
    <w:rsid w:val="009C468C"/>
    <w:rsid w:val="00A01661"/>
    <w:rsid w:val="00A76C35"/>
    <w:rsid w:val="00AA2CC8"/>
    <w:rsid w:val="00B02003"/>
    <w:rsid w:val="00B274A1"/>
    <w:rsid w:val="00B43AAF"/>
    <w:rsid w:val="00B70D1A"/>
    <w:rsid w:val="00C83D4A"/>
    <w:rsid w:val="00CE53E0"/>
    <w:rsid w:val="00D1322C"/>
    <w:rsid w:val="00D4064D"/>
    <w:rsid w:val="00D67A26"/>
    <w:rsid w:val="00D73805"/>
    <w:rsid w:val="00D82A7A"/>
    <w:rsid w:val="00DC0ED7"/>
    <w:rsid w:val="00DD1F2A"/>
    <w:rsid w:val="00E535A3"/>
    <w:rsid w:val="00EB0A0D"/>
    <w:rsid w:val="00F0170A"/>
    <w:rsid w:val="00F618CB"/>
    <w:rsid w:val="00FD6E5B"/>
    <w:rsid w:val="00FF4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210F603-58F2-418B-A310-2C3F23C3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4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74A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55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554"/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unhideWhenUsed/>
    <w:rsid w:val="002B18F7"/>
    <w:rPr>
      <w:color w:val="0000FF" w:themeColor="hyperlink"/>
      <w:u w:val="single"/>
    </w:rPr>
  </w:style>
  <w:style w:type="paragraph" w:customStyle="1" w:styleId="Pa14">
    <w:name w:val="Pa14"/>
    <w:basedOn w:val="a"/>
    <w:next w:val="a"/>
    <w:uiPriority w:val="99"/>
    <w:rsid w:val="00B70D1A"/>
    <w:pPr>
      <w:autoSpaceDE w:val="0"/>
      <w:autoSpaceDN w:val="0"/>
      <w:adjustRightInd w:val="0"/>
      <w:spacing w:after="0" w:line="181" w:lineRule="atLeast"/>
    </w:pPr>
    <w:rPr>
      <w:rFonts w:ascii="SchoolBookSanPin" w:eastAsiaTheme="minorHAnsi" w:hAnsi="SchoolBookSanPin" w:cstheme="minorBidi"/>
      <w:sz w:val="24"/>
      <w:szCs w:val="24"/>
      <w:lang w:eastAsia="en-US"/>
    </w:rPr>
  </w:style>
  <w:style w:type="paragraph" w:customStyle="1" w:styleId="Pa15">
    <w:name w:val="Pa15"/>
    <w:basedOn w:val="a"/>
    <w:next w:val="a"/>
    <w:uiPriority w:val="99"/>
    <w:rsid w:val="00B70D1A"/>
    <w:pPr>
      <w:autoSpaceDE w:val="0"/>
      <w:autoSpaceDN w:val="0"/>
      <w:adjustRightInd w:val="0"/>
      <w:spacing w:after="0" w:line="181" w:lineRule="atLeast"/>
    </w:pPr>
    <w:rPr>
      <w:rFonts w:ascii="SchoolBookSanPin" w:eastAsiaTheme="minorHAnsi" w:hAnsi="SchoolBookSanPin" w:cstheme="minorBidi"/>
      <w:sz w:val="24"/>
      <w:szCs w:val="24"/>
      <w:lang w:eastAsia="en-US"/>
    </w:rPr>
  </w:style>
  <w:style w:type="character" w:customStyle="1" w:styleId="A60">
    <w:name w:val="A6"/>
    <w:uiPriority w:val="99"/>
    <w:rsid w:val="00F0170A"/>
    <w:rPr>
      <w:rFonts w:cs="SchoolBookSanPin"/>
      <w:color w:val="000000"/>
      <w:sz w:val="12"/>
      <w:szCs w:val="12"/>
    </w:rPr>
  </w:style>
  <w:style w:type="paragraph" w:customStyle="1" w:styleId="Pa10">
    <w:name w:val="Pa10"/>
    <w:basedOn w:val="a"/>
    <w:next w:val="a"/>
    <w:uiPriority w:val="99"/>
    <w:rsid w:val="00AA2CC8"/>
    <w:pPr>
      <w:autoSpaceDE w:val="0"/>
      <w:autoSpaceDN w:val="0"/>
      <w:adjustRightInd w:val="0"/>
      <w:spacing w:after="0" w:line="221" w:lineRule="atLeast"/>
    </w:pPr>
    <w:rPr>
      <w:rFonts w:ascii="OfficinaSansITC" w:eastAsiaTheme="minorHAnsi" w:hAnsi="OfficinaSansITC" w:cstheme="minorBidi"/>
      <w:sz w:val="24"/>
      <w:szCs w:val="24"/>
      <w:lang w:eastAsia="en-US"/>
    </w:rPr>
  </w:style>
  <w:style w:type="paragraph" w:customStyle="1" w:styleId="Pa12">
    <w:name w:val="Pa12"/>
    <w:basedOn w:val="a"/>
    <w:next w:val="a"/>
    <w:uiPriority w:val="99"/>
    <w:rsid w:val="007F7EC2"/>
    <w:pPr>
      <w:autoSpaceDE w:val="0"/>
      <w:autoSpaceDN w:val="0"/>
      <w:adjustRightInd w:val="0"/>
      <w:spacing w:after="0" w:line="201" w:lineRule="atLeast"/>
    </w:pPr>
    <w:rPr>
      <w:rFonts w:ascii="OfficinaSansITC" w:eastAsiaTheme="minorHAnsi" w:hAnsi="OfficinaSansITC" w:cstheme="minorBidi"/>
      <w:sz w:val="24"/>
      <w:szCs w:val="24"/>
      <w:lang w:eastAsia="en-US"/>
    </w:rPr>
  </w:style>
  <w:style w:type="paragraph" w:customStyle="1" w:styleId="Default">
    <w:name w:val="Default"/>
    <w:rsid w:val="00472C85"/>
    <w:pPr>
      <w:autoSpaceDE w:val="0"/>
      <w:autoSpaceDN w:val="0"/>
      <w:adjustRightInd w:val="0"/>
      <w:spacing w:after="0" w:line="240" w:lineRule="auto"/>
    </w:pPr>
    <w:rPr>
      <w:rFonts w:ascii="OfficinaSansITC" w:hAnsi="OfficinaSansITC" w:cs="OfficinaSansITC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472C85"/>
    <w:pPr>
      <w:spacing w:line="24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472C85"/>
    <w:pPr>
      <w:spacing w:line="20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B43AAF"/>
    <w:rPr>
      <w:rFonts w:cs="SchoolBookSanPin"/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234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40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metod.ru/" TargetMode="External"/><Relationship Id="rId13" Type="http://schemas.openxmlformats.org/officeDocument/2006/relationships/hyperlink" Target="https://mosmet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smetod.ru/" TargetMode="External"/><Relationship Id="rId12" Type="http://schemas.openxmlformats.org/officeDocument/2006/relationships/hyperlink" Target="https://mosmetod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smetod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osmet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smetod.ru/" TargetMode="External"/><Relationship Id="rId14" Type="http://schemas.openxmlformats.org/officeDocument/2006/relationships/hyperlink" Target="https://mosmet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35</Pages>
  <Words>12519</Words>
  <Characters>71362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suliman</dc:creator>
  <cp:lastModifiedBy>Lena</cp:lastModifiedBy>
  <cp:revision>21</cp:revision>
  <cp:lastPrinted>2022-09-17T08:50:00Z</cp:lastPrinted>
  <dcterms:created xsi:type="dcterms:W3CDTF">2022-08-28T18:42:00Z</dcterms:created>
  <dcterms:modified xsi:type="dcterms:W3CDTF">2022-09-17T08:50:00Z</dcterms:modified>
</cp:coreProperties>
</file>