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B1C" w:rsidRPr="00176AB0" w:rsidRDefault="009D3B1C" w:rsidP="009D3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176AB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9D3B1C" w:rsidRDefault="009D3B1C" w:rsidP="009D3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176AB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«Средняя общеобразовательная школа №4 с. Серноводское»</w:t>
      </w:r>
    </w:p>
    <w:p w:rsidR="009D3B1C" w:rsidRDefault="009D3B1C" w:rsidP="009D3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176AB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Серноводского</w:t>
      </w:r>
      <w:proofErr w:type="spellEnd"/>
      <w:r w:rsidRPr="00176AB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униципального района</w:t>
      </w:r>
      <w:r w:rsidRPr="00176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</w:p>
    <w:p w:rsidR="009D3B1C" w:rsidRDefault="009D3B1C" w:rsidP="009D3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3B1C" w:rsidRDefault="009D3B1C" w:rsidP="009D3B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3B1C" w:rsidRDefault="009D3B1C" w:rsidP="009D3B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3B1C" w:rsidRDefault="009D3B1C" w:rsidP="009D3B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3B1C" w:rsidRDefault="009D3B1C" w:rsidP="009D3B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3B1C" w:rsidRDefault="009D3B1C" w:rsidP="009D3B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3B1C" w:rsidRPr="008750CF" w:rsidRDefault="009D3B1C" w:rsidP="009D3B1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Cambria"/>
          <w:b/>
          <w:bCs/>
          <w:color w:val="0070C0"/>
          <w:sz w:val="44"/>
          <w:szCs w:val="24"/>
          <w:lang w:eastAsia="ru-RU"/>
        </w:rPr>
      </w:pPr>
      <w:r w:rsidRPr="008750CF">
        <w:rPr>
          <w:rFonts w:ascii="Cambria" w:eastAsia="Times New Roman" w:hAnsi="Cambria" w:cs="Cambria"/>
          <w:b/>
          <w:bCs/>
          <w:color w:val="0070C0"/>
          <w:sz w:val="44"/>
          <w:szCs w:val="24"/>
          <w:lang w:eastAsia="ru-RU"/>
        </w:rPr>
        <w:t>Конкурс</w:t>
      </w:r>
    </w:p>
    <w:p w:rsidR="009D3B1C" w:rsidRPr="008750CF" w:rsidRDefault="008750CF" w:rsidP="009D3B1C">
      <w:pPr>
        <w:shd w:val="clear" w:color="auto" w:fill="FFFFFF"/>
        <w:spacing w:after="0" w:line="240" w:lineRule="auto"/>
        <w:jc w:val="center"/>
        <w:rPr>
          <w:rFonts w:ascii="Modern No. 20" w:eastAsia="Times New Roman" w:hAnsi="Modern No. 20" w:cs="Times New Roman"/>
          <w:b/>
          <w:bCs/>
          <w:color w:val="0070C0"/>
          <w:sz w:val="44"/>
          <w:szCs w:val="24"/>
          <w:lang w:eastAsia="ru-RU"/>
        </w:rPr>
      </w:pPr>
      <w:r w:rsidRPr="008750CF">
        <w:rPr>
          <w:rFonts w:ascii="Cambria" w:eastAsia="Times New Roman" w:hAnsi="Cambria" w:cs="Cambria"/>
          <w:b/>
          <w:bCs/>
          <w:color w:val="0070C0"/>
          <w:sz w:val="44"/>
          <w:szCs w:val="24"/>
          <w:lang w:eastAsia="ru-RU"/>
        </w:rPr>
        <w:t>в рамках Декады</w:t>
      </w:r>
      <w:r w:rsidR="009D3B1C" w:rsidRPr="008750CF">
        <w:rPr>
          <w:rFonts w:ascii="Cambria" w:eastAsia="Times New Roman" w:hAnsi="Cambria" w:cs="Cambria"/>
          <w:b/>
          <w:bCs/>
          <w:color w:val="0070C0"/>
          <w:sz w:val="44"/>
          <w:szCs w:val="24"/>
          <w:lang w:eastAsia="ru-RU"/>
        </w:rPr>
        <w:t xml:space="preserve"> биологии на</w:t>
      </w:r>
      <w:r w:rsidR="009D3B1C" w:rsidRPr="008750CF">
        <w:rPr>
          <w:rFonts w:ascii="Modern No. 20" w:eastAsia="Times New Roman" w:hAnsi="Modern No. 20" w:cs="Times New Roman"/>
          <w:b/>
          <w:bCs/>
          <w:color w:val="0070C0"/>
          <w:sz w:val="44"/>
          <w:szCs w:val="24"/>
          <w:lang w:eastAsia="ru-RU"/>
        </w:rPr>
        <w:t xml:space="preserve"> </w:t>
      </w:r>
      <w:r w:rsidR="009D3B1C" w:rsidRPr="008750CF">
        <w:rPr>
          <w:rFonts w:ascii="Cambria" w:eastAsia="Times New Roman" w:hAnsi="Cambria" w:cs="Cambria"/>
          <w:b/>
          <w:bCs/>
          <w:color w:val="0070C0"/>
          <w:sz w:val="44"/>
          <w:szCs w:val="24"/>
          <w:lang w:eastAsia="ru-RU"/>
        </w:rPr>
        <w:t>тему</w:t>
      </w:r>
      <w:r w:rsidR="009D3B1C" w:rsidRPr="008750CF">
        <w:rPr>
          <w:rFonts w:ascii="Modern No. 20" w:eastAsia="Times New Roman" w:hAnsi="Modern No. 20" w:cs="Times New Roman"/>
          <w:b/>
          <w:bCs/>
          <w:color w:val="0070C0"/>
          <w:sz w:val="44"/>
          <w:szCs w:val="24"/>
          <w:lang w:eastAsia="ru-RU"/>
        </w:rPr>
        <w:t xml:space="preserve">: </w:t>
      </w:r>
    </w:p>
    <w:p w:rsidR="009D3B1C" w:rsidRPr="008750CF" w:rsidRDefault="009D3B1C" w:rsidP="009D3B1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Cambria"/>
          <w:b/>
          <w:color w:val="0070C0"/>
          <w:sz w:val="52"/>
          <w:szCs w:val="24"/>
          <w:lang w:eastAsia="ru-RU"/>
        </w:rPr>
      </w:pPr>
      <w:r w:rsidRPr="008750CF">
        <w:rPr>
          <w:rFonts w:ascii="Modern No. 20" w:eastAsia="Times New Roman" w:hAnsi="Modern No. 20" w:cs="Times New Roman"/>
          <w:b/>
          <w:bCs/>
          <w:color w:val="0070C0"/>
          <w:sz w:val="72"/>
          <w:szCs w:val="24"/>
          <w:lang w:eastAsia="ru-RU"/>
        </w:rPr>
        <w:t xml:space="preserve"> </w:t>
      </w:r>
      <w:r w:rsidRPr="008750CF">
        <w:rPr>
          <w:rFonts w:ascii="Cambria" w:eastAsia="Times New Roman" w:hAnsi="Cambria" w:cs="Cambria"/>
          <w:b/>
          <w:color w:val="0070C0"/>
          <w:sz w:val="52"/>
          <w:szCs w:val="24"/>
          <w:lang w:eastAsia="ru-RU"/>
        </w:rPr>
        <w:t>«Юные микробиологи»</w:t>
      </w:r>
    </w:p>
    <w:p w:rsidR="009D3B1C" w:rsidRDefault="009D3B1C" w:rsidP="009D3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4"/>
          <w:lang w:eastAsia="ru-RU"/>
        </w:rPr>
      </w:pPr>
    </w:p>
    <w:p w:rsidR="009D3B1C" w:rsidRPr="00DC0496" w:rsidRDefault="009D3B1C" w:rsidP="009D3B1C">
      <w:pPr>
        <w:spacing w:after="0" w:line="240" w:lineRule="auto"/>
        <w:jc w:val="center"/>
        <w:rPr>
          <w:rFonts w:ascii="Modern No. 20" w:eastAsia="Times New Roman" w:hAnsi="Modern No. 20" w:cs="Times New Roman"/>
          <w:b/>
          <w:color w:val="FF0000"/>
          <w:sz w:val="7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0"/>
          <w:szCs w:val="24"/>
          <w:lang w:eastAsia="ru-RU"/>
        </w:rPr>
        <w:drawing>
          <wp:inline distT="0" distB="0" distL="0" distR="0" wp14:anchorId="052E956F">
            <wp:extent cx="5102860" cy="36385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C0496">
        <w:rPr>
          <w:rFonts w:ascii="Times New Roman" w:eastAsia="Times New Roman" w:hAnsi="Times New Roman" w:cs="Times New Roman"/>
          <w:b/>
          <w:color w:val="FF0000"/>
          <w:sz w:val="20"/>
          <w:szCs w:val="24"/>
          <w:lang w:eastAsia="ru-RU"/>
        </w:rPr>
        <w:t xml:space="preserve">            </w:t>
      </w:r>
    </w:p>
    <w:p w:rsidR="009D3B1C" w:rsidRDefault="009D3B1C" w:rsidP="009D3B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6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</w:p>
    <w:p w:rsidR="009D3B1C" w:rsidRPr="00DC0496" w:rsidRDefault="009D3B1C" w:rsidP="009D3B1C">
      <w:pPr>
        <w:tabs>
          <w:tab w:val="left" w:pos="198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3B1C" w:rsidRPr="00176AB0" w:rsidRDefault="009D3B1C" w:rsidP="009D3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44061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44061"/>
          <w:sz w:val="32"/>
          <w:szCs w:val="24"/>
          <w:lang w:eastAsia="ru-RU"/>
        </w:rPr>
        <w:t xml:space="preserve">                       </w:t>
      </w:r>
      <w:r w:rsidR="00D77CAD">
        <w:rPr>
          <w:rFonts w:ascii="Times New Roman" w:eastAsia="Times New Roman" w:hAnsi="Times New Roman" w:cs="Times New Roman"/>
          <w:b/>
          <w:color w:val="244061"/>
          <w:sz w:val="32"/>
          <w:szCs w:val="24"/>
          <w:lang w:eastAsia="ru-RU"/>
        </w:rPr>
        <w:t>У</w:t>
      </w:r>
      <w:bookmarkStart w:id="0" w:name="_GoBack"/>
      <w:bookmarkEnd w:id="0"/>
      <w:r w:rsidRPr="00176AB0">
        <w:rPr>
          <w:rFonts w:ascii="Times New Roman" w:eastAsia="Times New Roman" w:hAnsi="Times New Roman" w:cs="Times New Roman"/>
          <w:b/>
          <w:color w:val="244061"/>
          <w:sz w:val="32"/>
          <w:szCs w:val="24"/>
          <w:lang w:eastAsia="ru-RU"/>
        </w:rPr>
        <w:t>читель биологии-</w:t>
      </w:r>
      <w:proofErr w:type="spellStart"/>
      <w:r w:rsidRPr="00176AB0">
        <w:rPr>
          <w:rFonts w:ascii="Times New Roman" w:eastAsia="Times New Roman" w:hAnsi="Times New Roman" w:cs="Times New Roman"/>
          <w:b/>
          <w:color w:val="244061"/>
          <w:sz w:val="32"/>
          <w:szCs w:val="24"/>
          <w:lang w:eastAsia="ru-RU"/>
        </w:rPr>
        <w:t>Хажиева</w:t>
      </w:r>
      <w:proofErr w:type="spellEnd"/>
      <w:r w:rsidRPr="00176AB0">
        <w:rPr>
          <w:rFonts w:ascii="Times New Roman" w:eastAsia="Times New Roman" w:hAnsi="Times New Roman" w:cs="Times New Roman"/>
          <w:b/>
          <w:color w:val="244061"/>
          <w:sz w:val="32"/>
          <w:szCs w:val="24"/>
          <w:lang w:eastAsia="ru-RU"/>
        </w:rPr>
        <w:t xml:space="preserve"> </w:t>
      </w:r>
      <w:proofErr w:type="spellStart"/>
      <w:r w:rsidRPr="00176AB0">
        <w:rPr>
          <w:rFonts w:ascii="Times New Roman" w:eastAsia="Times New Roman" w:hAnsi="Times New Roman" w:cs="Times New Roman"/>
          <w:b/>
          <w:color w:val="244061"/>
          <w:sz w:val="32"/>
          <w:szCs w:val="24"/>
          <w:lang w:eastAsia="ru-RU"/>
        </w:rPr>
        <w:t>Зура</w:t>
      </w:r>
      <w:proofErr w:type="spellEnd"/>
      <w:r w:rsidRPr="00176AB0">
        <w:rPr>
          <w:rFonts w:ascii="Times New Roman" w:eastAsia="Times New Roman" w:hAnsi="Times New Roman" w:cs="Times New Roman"/>
          <w:b/>
          <w:color w:val="244061"/>
          <w:sz w:val="32"/>
          <w:szCs w:val="24"/>
          <w:lang w:eastAsia="ru-RU"/>
        </w:rPr>
        <w:t xml:space="preserve"> </w:t>
      </w:r>
      <w:proofErr w:type="spellStart"/>
      <w:r w:rsidRPr="00176AB0">
        <w:rPr>
          <w:rFonts w:ascii="Times New Roman" w:eastAsia="Times New Roman" w:hAnsi="Times New Roman" w:cs="Times New Roman"/>
          <w:b/>
          <w:color w:val="244061"/>
          <w:sz w:val="32"/>
          <w:szCs w:val="24"/>
          <w:lang w:eastAsia="ru-RU"/>
        </w:rPr>
        <w:t>Джунидовна</w:t>
      </w:r>
      <w:proofErr w:type="spellEnd"/>
    </w:p>
    <w:p w:rsidR="009D3B1C" w:rsidRPr="00176AB0" w:rsidRDefault="009D3B1C" w:rsidP="009D3B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3B1C" w:rsidRDefault="009D3B1C" w:rsidP="009D3B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2B83" w:rsidRDefault="00E12B83" w:rsidP="009D3B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2B83" w:rsidRDefault="00E12B83" w:rsidP="009D3B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2B83" w:rsidRDefault="00E12B83" w:rsidP="009D3B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2B83" w:rsidRDefault="00E12B83" w:rsidP="009D3B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2B83" w:rsidRPr="00176AB0" w:rsidRDefault="00E12B83" w:rsidP="009D3B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2105" w:rsidRPr="0062048E" w:rsidRDefault="009D3B1C" w:rsidP="00E12B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62048E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СЕРНОВОДСК-2023г.</w:t>
      </w:r>
    </w:p>
    <w:p w:rsidR="009D3B1C" w:rsidRDefault="009D3B1C" w:rsidP="003F2105">
      <w:pPr>
        <w:jc w:val="center"/>
        <w:rPr>
          <w:rFonts w:ascii="Arial Black" w:hAnsi="Arial Black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D3B1C" w:rsidRPr="009D3B1C" w:rsidRDefault="009D3B1C" w:rsidP="009D3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9D3B1C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lastRenderedPageBreak/>
        <w:t>Конкурс</w:t>
      </w:r>
    </w:p>
    <w:p w:rsidR="009D3B1C" w:rsidRPr="009D3B1C" w:rsidRDefault="008750CF" w:rsidP="009D3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в рамках Декады</w:t>
      </w:r>
      <w:r w:rsidR="009D3B1C" w:rsidRPr="009D3B1C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биологии на тему: </w:t>
      </w:r>
    </w:p>
    <w:p w:rsidR="009D3B1C" w:rsidRPr="009D3B1C" w:rsidRDefault="009D3B1C" w:rsidP="009D3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9D3B1C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</w:t>
      </w:r>
      <w:r w:rsidRPr="009D3B1C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«Юные микробиологи»</w:t>
      </w:r>
    </w:p>
    <w:p w:rsidR="009D3B1C" w:rsidRPr="009D3B1C" w:rsidRDefault="009D3B1C" w:rsidP="009D3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  <w14:textFill>
            <w14:solidFill>
              <w14:srgbClr w14:val="000000">
                <w14:lumMod w14:val="75000"/>
              </w14:srgbClr>
            </w14:solidFill>
          </w14:textFill>
        </w:rPr>
      </w:pPr>
    </w:p>
    <w:p w:rsidR="003F2105" w:rsidRPr="003F2105" w:rsidRDefault="003F2105" w:rsidP="00C56B82">
      <w:pPr>
        <w:spacing w:after="0" w:line="276" w:lineRule="auto"/>
        <w:rPr>
          <w:rFonts w:ascii="Times New Roman" w:eastAsia="Calibri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2105">
        <w:rPr>
          <w:rFonts w:ascii="Times New Roman" w:eastAsia="Calibri" w:hAnsi="Times New Roman" w:cs="Times New Roman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Цель:</w:t>
      </w:r>
      <w:r w:rsidRPr="003F2105">
        <w:rPr>
          <w:rFonts w:ascii="Times New Roman" w:eastAsia="Calibri" w:hAnsi="Times New Roman" w:cs="Times New Roman"/>
          <w:i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F2105">
        <w:rPr>
          <w:rFonts w:ascii="Times New Roman" w:eastAsia="Calibri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изучить устройство увеличительных приборов и правила работы с ними. </w:t>
      </w:r>
    </w:p>
    <w:p w:rsidR="003F2105" w:rsidRPr="003F2105" w:rsidRDefault="003F2105" w:rsidP="00C56B82">
      <w:pPr>
        <w:spacing w:after="0" w:line="276" w:lineRule="auto"/>
        <w:rPr>
          <w:rFonts w:ascii="Times New Roman" w:eastAsia="Calibri" w:hAnsi="Times New Roman" w:cs="Times New Roman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2105">
        <w:rPr>
          <w:rFonts w:ascii="Times New Roman" w:eastAsia="Calibri" w:hAnsi="Times New Roman" w:cs="Times New Roman"/>
          <w:b/>
          <w:i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Задачи: </w:t>
      </w:r>
    </w:p>
    <w:p w:rsidR="003F2105" w:rsidRPr="003F2105" w:rsidRDefault="003F2105" w:rsidP="00C56B82">
      <w:pPr>
        <w:spacing w:after="0" w:line="276" w:lineRule="auto"/>
        <w:rPr>
          <w:rFonts w:ascii="Times New Roman" w:eastAsia="Calibri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2105">
        <w:rPr>
          <w:rFonts w:ascii="Times New Roman" w:eastAsia="Calibri" w:hAnsi="Times New Roman" w:cs="Times New Roman"/>
          <w:b/>
          <w:i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Образовательная:</w:t>
      </w:r>
      <w:r w:rsidRPr="003F2105">
        <w:rPr>
          <w:rFonts w:ascii="Times New Roman" w:eastAsia="Times New Roman" w:hAnsi="Times New Roman" w:cs="Times New Roman"/>
          <w:color w:val="000000" w:themeColor="text1"/>
          <w:sz w:val="28"/>
          <w:lang w:eastAsia="ar-S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F2105">
        <w:rPr>
          <w:rFonts w:ascii="Times New Roman" w:eastAsia="Calibri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познакомить учащихся с материалом об истории открытия и устройстве увеличительных приборов, правилами работы с микроскопом.</w:t>
      </w:r>
    </w:p>
    <w:p w:rsidR="003F2105" w:rsidRPr="003F2105" w:rsidRDefault="003F2105" w:rsidP="00C56B82">
      <w:pPr>
        <w:spacing w:after="0" w:line="276" w:lineRule="auto"/>
        <w:rPr>
          <w:rFonts w:ascii="Times New Roman" w:eastAsia="Calibri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proofErr w:type="gramStart"/>
      <w:r w:rsidRPr="003F2105">
        <w:rPr>
          <w:rFonts w:ascii="Times New Roman" w:eastAsia="Calibri" w:hAnsi="Times New Roman" w:cs="Times New Roman"/>
          <w:b/>
          <w:i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Развивающая:</w:t>
      </w:r>
      <w:r w:rsidRPr="003F2105">
        <w:rPr>
          <w:rFonts w:ascii="Times New Roman" w:eastAsia="Calibri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продолжить</w:t>
      </w:r>
      <w:proofErr w:type="spellEnd"/>
      <w:proofErr w:type="gramEnd"/>
      <w:r w:rsidRPr="003F2105">
        <w:rPr>
          <w:rFonts w:ascii="Times New Roman" w:eastAsia="Calibri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развитие логического мышления, учить умению выделять главное, обобщать и преобразовывать полученную информацию.</w:t>
      </w:r>
    </w:p>
    <w:p w:rsidR="003F2105" w:rsidRPr="003F2105" w:rsidRDefault="003F2105" w:rsidP="00C56B82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3F2105">
        <w:rPr>
          <w:rFonts w:ascii="Times New Roman" w:eastAsia="Calibri" w:hAnsi="Times New Roman" w:cs="Times New Roman"/>
          <w:b/>
          <w:i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Воспитывающая :</w:t>
      </w:r>
      <w:proofErr w:type="gramEnd"/>
      <w:r w:rsidRPr="003F2105">
        <w:rPr>
          <w:rFonts w:ascii="Times New Roman" w:eastAsia="Times New Roman" w:hAnsi="Times New Roman" w:cs="Times New Roman"/>
          <w:color w:val="000000" w:themeColor="text1"/>
          <w:sz w:val="28"/>
          <w:lang w:eastAsia="ar-S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F2105">
        <w:rPr>
          <w:rFonts w:ascii="Times New Roman" w:eastAsia="Times New Roman" w:hAnsi="Times New Roman" w:cs="Times New Roman"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поддерживать у учащихся устойчивый интерес к знаниям, воспитывать чувство ответственности за результат своего труда, продолжить работу по формированию коммуникационных и рефлексивных качеств.</w:t>
      </w:r>
    </w:p>
    <w:p w:rsidR="003F2105" w:rsidRPr="003F2105" w:rsidRDefault="003F2105" w:rsidP="00C56B82">
      <w:pPr>
        <w:spacing w:after="0" w:line="276" w:lineRule="auto"/>
        <w:rPr>
          <w:rFonts w:ascii="Times New Roman" w:eastAsia="Calibri" w:hAnsi="Times New Roman" w:cs="Times New Roman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2105">
        <w:rPr>
          <w:rFonts w:ascii="Times New Roman" w:eastAsia="Calibri" w:hAnsi="Times New Roman" w:cs="Times New Roman"/>
          <w:b/>
          <w:bCs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Формируемые УУД:</w:t>
      </w:r>
    </w:p>
    <w:p w:rsidR="003F2105" w:rsidRPr="003F2105" w:rsidRDefault="003F2105" w:rsidP="00C56B82">
      <w:pPr>
        <w:spacing w:after="0" w:line="276" w:lineRule="auto"/>
        <w:rPr>
          <w:rFonts w:ascii="Times New Roman" w:eastAsia="Calibri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2105">
        <w:rPr>
          <w:rFonts w:ascii="Times New Roman" w:eastAsia="Calibri" w:hAnsi="Times New Roman" w:cs="Times New Roman"/>
          <w:b/>
          <w:bCs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Познавательные УУД</w:t>
      </w:r>
      <w:r w:rsidRPr="003F2105">
        <w:rPr>
          <w:rFonts w:ascii="Times New Roman" w:eastAsia="Calibri" w:hAnsi="Times New Roman" w:cs="Times New Roman"/>
          <w:bCs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 </w:t>
      </w:r>
      <w:r w:rsidRPr="003F2105">
        <w:rPr>
          <w:rFonts w:ascii="Times New Roman" w:eastAsia="Calibri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определение ключевых понятий: объектив, окуляр, тубус, штатив, предметный столик, зеркало; самостоятельное формулирование цели, выдвижение предложений на поставленную проблему.</w:t>
      </w:r>
    </w:p>
    <w:p w:rsidR="003F2105" w:rsidRPr="003F2105" w:rsidRDefault="003F2105" w:rsidP="00C56B82">
      <w:pPr>
        <w:spacing w:after="0" w:line="276" w:lineRule="auto"/>
        <w:rPr>
          <w:rFonts w:ascii="Times New Roman" w:eastAsia="Calibri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2105">
        <w:rPr>
          <w:rFonts w:ascii="Times New Roman" w:eastAsia="Calibri" w:hAnsi="Times New Roman" w:cs="Times New Roman"/>
          <w:b/>
          <w:bCs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Коммуникативные УУД</w:t>
      </w:r>
      <w:r w:rsidRPr="003F2105">
        <w:rPr>
          <w:rFonts w:ascii="Times New Roman" w:eastAsia="Calibri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планирование учебного сотрудничества с учителем и обучающимися, осуществление совместной познавательной деятельности в паре.</w:t>
      </w:r>
    </w:p>
    <w:p w:rsidR="003F2105" w:rsidRPr="00E12B83" w:rsidRDefault="003F2105" w:rsidP="00C56B82">
      <w:pPr>
        <w:spacing w:after="0" w:line="276" w:lineRule="auto"/>
        <w:rPr>
          <w:rFonts w:ascii="Times New Roman" w:eastAsia="Calibri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2105">
        <w:rPr>
          <w:rFonts w:ascii="Times New Roman" w:eastAsia="Calibri" w:hAnsi="Times New Roman" w:cs="Times New Roman"/>
          <w:b/>
          <w:bCs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Регулятивные УУД:</w:t>
      </w:r>
      <w:r w:rsidRPr="003F2105">
        <w:rPr>
          <w:rFonts w:ascii="Times New Roman" w:eastAsia="Calibri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умение давать самооценку своим действиям, соотнести известное с тем, что еще не известно, умение преобразовать информацию из одного вида в другой.</w:t>
      </w:r>
    </w:p>
    <w:p w:rsidR="00E12B83" w:rsidRDefault="00E12B83" w:rsidP="00C56B82">
      <w:pPr>
        <w:spacing w:after="0" w:line="276" w:lineRule="auto"/>
        <w:rPr>
          <w:rFonts w:ascii="Times New Roman" w:eastAsia="Calibri" w:hAnsi="Times New Roman" w:cs="Times New Roman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12B83">
        <w:rPr>
          <w:rFonts w:ascii="Times New Roman" w:eastAsia="Calibri" w:hAnsi="Times New Roman" w:cs="Times New Roman"/>
          <w:b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Оборудование:</w:t>
      </w:r>
      <w:r w:rsidRPr="00E12B83">
        <w:rPr>
          <w:rFonts w:ascii="Times New Roman" w:eastAsia="Calibri" w:hAnsi="Times New Roman" w:cs="Times New Roman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E12B83" w:rsidRDefault="00E12B83" w:rsidP="00C56B82">
      <w:pPr>
        <w:spacing w:after="0" w:line="276" w:lineRule="auto"/>
        <w:rPr>
          <w:rFonts w:ascii="Times New Roman" w:eastAsia="Calibri" w:hAnsi="Times New Roman" w:cs="Times New Roman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12B83">
        <w:rPr>
          <w:rFonts w:ascii="Times New Roman" w:eastAsia="Calibri" w:hAnsi="Times New Roman" w:cs="Times New Roman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1.Увеличительные приборы: микроскоп, лупа. </w:t>
      </w:r>
    </w:p>
    <w:p w:rsidR="00E12B83" w:rsidRPr="00E12B83" w:rsidRDefault="00E12B83" w:rsidP="00C56B82">
      <w:pPr>
        <w:spacing w:after="0" w:line="276" w:lineRule="auto"/>
        <w:rPr>
          <w:rFonts w:ascii="Times New Roman" w:eastAsia="Calibri" w:hAnsi="Times New Roman" w:cs="Times New Roman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12B83">
        <w:rPr>
          <w:rFonts w:ascii="Times New Roman" w:eastAsia="Calibri" w:hAnsi="Times New Roman" w:cs="Times New Roman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 Лабораторное</w:t>
      </w:r>
    </w:p>
    <w:p w:rsidR="00E12B83" w:rsidRDefault="00E12B83" w:rsidP="00C56B82">
      <w:pPr>
        <w:spacing w:after="0" w:line="276" w:lineRule="auto"/>
        <w:rPr>
          <w:rFonts w:ascii="Times New Roman" w:eastAsia="Calibri" w:hAnsi="Times New Roman" w:cs="Times New Roman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12B83">
        <w:rPr>
          <w:rFonts w:ascii="Times New Roman" w:eastAsia="Calibri" w:hAnsi="Times New Roman" w:cs="Times New Roman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оборудование. </w:t>
      </w:r>
    </w:p>
    <w:p w:rsidR="00E12B83" w:rsidRDefault="00E12B83" w:rsidP="00C56B82">
      <w:pPr>
        <w:spacing w:after="0" w:line="276" w:lineRule="auto"/>
        <w:rPr>
          <w:rFonts w:ascii="Times New Roman" w:eastAsia="Calibri" w:hAnsi="Times New Roman" w:cs="Times New Roman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12B83">
        <w:rPr>
          <w:rFonts w:ascii="Times New Roman" w:eastAsia="Calibri" w:hAnsi="Times New Roman" w:cs="Times New Roman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3. Аудиозапись музыки Э. Грига «Утро». </w:t>
      </w:r>
    </w:p>
    <w:p w:rsidR="00E12B83" w:rsidRPr="00E12B83" w:rsidRDefault="00E12B83" w:rsidP="00C56B82">
      <w:pPr>
        <w:spacing w:after="0" w:line="276" w:lineRule="auto"/>
        <w:rPr>
          <w:rFonts w:ascii="Times New Roman" w:eastAsia="Calibri" w:hAnsi="Times New Roman" w:cs="Times New Roman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12B83">
        <w:rPr>
          <w:rFonts w:ascii="Times New Roman" w:eastAsia="Calibri" w:hAnsi="Times New Roman" w:cs="Times New Roman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4. Эпиграф на доске:</w:t>
      </w:r>
    </w:p>
    <w:p w:rsidR="00E12B83" w:rsidRPr="00E12B83" w:rsidRDefault="00E12B83" w:rsidP="00C56B82">
      <w:pPr>
        <w:spacing w:after="0" w:line="276" w:lineRule="auto"/>
        <w:rPr>
          <w:rFonts w:ascii="Times New Roman" w:eastAsia="Calibri" w:hAnsi="Times New Roman" w:cs="Times New Roman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12B83">
        <w:rPr>
          <w:rFonts w:ascii="Times New Roman" w:eastAsia="Calibri" w:hAnsi="Times New Roman" w:cs="Times New Roman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«Природа – это единственная книга, каждая страница которой полна глубокого</w:t>
      </w:r>
    </w:p>
    <w:p w:rsidR="003F2105" w:rsidRPr="00E12B83" w:rsidRDefault="00E12B83" w:rsidP="00C56B82">
      <w:pPr>
        <w:spacing w:after="0" w:line="276" w:lineRule="auto"/>
        <w:rPr>
          <w:rFonts w:ascii="Times New Roman" w:eastAsia="Calibri" w:hAnsi="Times New Roman" w:cs="Times New Roman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12B83">
        <w:rPr>
          <w:rFonts w:ascii="Times New Roman" w:eastAsia="Calibri" w:hAnsi="Times New Roman" w:cs="Times New Roman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содержания» И. В. Гёте.</w:t>
      </w:r>
    </w:p>
    <w:p w:rsidR="009D3B1C" w:rsidRDefault="009D3B1C" w:rsidP="00C56B82">
      <w:pPr>
        <w:spacing w:after="0" w:line="276" w:lineRule="auto"/>
        <w:jc w:val="right"/>
        <w:rPr>
          <w:rFonts w:ascii="Times New Roman" w:eastAsia="Calibri" w:hAnsi="Times New Roman" w:cs="Times New Roman"/>
          <w:bCs/>
          <w:i/>
          <w:iCs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D3B1C" w:rsidRDefault="009D3B1C" w:rsidP="003F2105">
      <w:pPr>
        <w:spacing w:after="0" w:line="240" w:lineRule="auto"/>
        <w:jc w:val="right"/>
        <w:rPr>
          <w:rFonts w:ascii="Times New Roman" w:eastAsia="Calibri" w:hAnsi="Times New Roman" w:cs="Times New Roman"/>
          <w:bCs/>
          <w:i/>
          <w:iCs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D3B1C" w:rsidRDefault="009D3B1C" w:rsidP="003F2105">
      <w:pPr>
        <w:spacing w:after="0" w:line="240" w:lineRule="auto"/>
        <w:jc w:val="right"/>
        <w:rPr>
          <w:rFonts w:ascii="Times New Roman" w:eastAsia="Calibri" w:hAnsi="Times New Roman" w:cs="Times New Roman"/>
          <w:bCs/>
          <w:i/>
          <w:iCs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D3B1C" w:rsidRDefault="009D3B1C" w:rsidP="003F2105">
      <w:pPr>
        <w:spacing w:after="0" w:line="240" w:lineRule="auto"/>
        <w:jc w:val="right"/>
        <w:rPr>
          <w:rFonts w:ascii="Times New Roman" w:eastAsia="Calibri" w:hAnsi="Times New Roman" w:cs="Times New Roman"/>
          <w:bCs/>
          <w:i/>
          <w:iCs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D3B1C" w:rsidRDefault="009D3B1C" w:rsidP="003F2105">
      <w:pPr>
        <w:spacing w:after="0" w:line="240" w:lineRule="auto"/>
        <w:jc w:val="right"/>
        <w:rPr>
          <w:rFonts w:ascii="Times New Roman" w:eastAsia="Calibri" w:hAnsi="Times New Roman" w:cs="Times New Roman"/>
          <w:bCs/>
          <w:i/>
          <w:iCs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56B82" w:rsidRDefault="00C56B82" w:rsidP="00C56B82">
      <w:pPr>
        <w:shd w:val="clear" w:color="auto" w:fill="FFFFFF"/>
        <w:spacing w:line="35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</w:p>
    <w:p w:rsidR="00C56B82" w:rsidRPr="00C56B82" w:rsidRDefault="00C56B82" w:rsidP="00C56B82">
      <w:pPr>
        <w:shd w:val="clear" w:color="auto" w:fill="FFFFFF"/>
        <w:spacing w:line="35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56B8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Конкурс</w:t>
      </w:r>
    </w:p>
    <w:p w:rsidR="00C56B82" w:rsidRPr="00C56B82" w:rsidRDefault="00C56B82" w:rsidP="00C56B82">
      <w:pPr>
        <w:shd w:val="clear" w:color="auto" w:fill="FFFFFF"/>
        <w:spacing w:line="35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56B8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«Юные микробиологи»</w:t>
      </w:r>
    </w:p>
    <w:p w:rsidR="00DC0FA2" w:rsidRPr="00C56B82" w:rsidRDefault="00C56B82" w:rsidP="00DC0FA2">
      <w:pPr>
        <w:shd w:val="clear" w:color="auto" w:fill="FFFFFF"/>
        <w:spacing w:line="350" w:lineRule="atLeast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56B8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Условия конкурса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</w:p>
    <w:p w:rsidR="00DC0FA2" w:rsidRPr="008750CF" w:rsidRDefault="00DC0FA2" w:rsidP="00224A4A">
      <w:pPr>
        <w:pStyle w:val="a3"/>
        <w:numPr>
          <w:ilvl w:val="1"/>
          <w:numId w:val="5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50C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Проводится в кабинете, где выставлены микроскопы и микропрепараты </w:t>
      </w:r>
      <w:r w:rsidR="008750CF" w:rsidRPr="008750CF">
        <w:rPr>
          <w:rFonts w:ascii="Times New Roman" w:eastAsia="Times New Roman" w:hAnsi="Times New Roman" w:cs="Times New Roman"/>
          <w:sz w:val="32"/>
          <w:szCs w:val="32"/>
          <w:lang w:eastAsia="ru-RU"/>
        </w:rPr>
        <w:t>кровь лягушки, кровь человека, ткани животных (мышечная, нервная), фазы митоза и мейоза.</w:t>
      </w:r>
    </w:p>
    <w:p w:rsidR="00DC0FA2" w:rsidRPr="008750CF" w:rsidRDefault="00DC0FA2" w:rsidP="00224A4A">
      <w:pPr>
        <w:pStyle w:val="a3"/>
        <w:numPr>
          <w:ilvl w:val="1"/>
          <w:numId w:val="5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50CF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Конкурс проводится </w:t>
      </w:r>
      <w:r w:rsidRPr="008750C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на всех переменах</w:t>
      </w:r>
      <w:r w:rsidRPr="008750C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DC0FA2" w:rsidRPr="008750CF" w:rsidRDefault="00DC0FA2" w:rsidP="00224A4A">
      <w:pPr>
        <w:pStyle w:val="a3"/>
        <w:numPr>
          <w:ilvl w:val="1"/>
          <w:numId w:val="5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50CF">
        <w:rPr>
          <w:rFonts w:ascii="Times New Roman" w:eastAsia="Times New Roman" w:hAnsi="Times New Roman" w:cs="Times New Roman"/>
          <w:sz w:val="32"/>
          <w:szCs w:val="32"/>
          <w:lang w:eastAsia="ru-RU"/>
        </w:rPr>
        <w:t>Участие принимают учащиеся всех классов.</w:t>
      </w:r>
    </w:p>
    <w:p w:rsidR="00224A4A" w:rsidRDefault="00DC0FA2" w:rsidP="00224A4A">
      <w:pPr>
        <w:pStyle w:val="a3"/>
        <w:numPr>
          <w:ilvl w:val="1"/>
          <w:numId w:val="5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50CF">
        <w:rPr>
          <w:rFonts w:ascii="Times New Roman" w:eastAsia="Times New Roman" w:hAnsi="Times New Roman" w:cs="Times New Roman"/>
          <w:sz w:val="32"/>
          <w:szCs w:val="32"/>
          <w:lang w:eastAsia="ru-RU"/>
        </w:rPr>
        <w:t>Учащиеся, желающие принять участие в этом конкурсе, приглашаются к столам с микроскопами.</w:t>
      </w:r>
    </w:p>
    <w:p w:rsidR="00DC0FA2" w:rsidRPr="00224A4A" w:rsidRDefault="00DC0FA2" w:rsidP="00224A4A">
      <w:pPr>
        <w:pStyle w:val="a3"/>
        <w:numPr>
          <w:ilvl w:val="1"/>
          <w:numId w:val="5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50C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224A4A">
        <w:rPr>
          <w:rFonts w:ascii="Times New Roman" w:eastAsia="Times New Roman" w:hAnsi="Times New Roman" w:cs="Times New Roman"/>
          <w:sz w:val="32"/>
          <w:szCs w:val="32"/>
          <w:lang w:eastAsia="ru-RU"/>
        </w:rPr>
        <w:t>Каждый класс представляет команду из 5 человек.</w:t>
      </w:r>
    </w:p>
    <w:p w:rsidR="00224A4A" w:rsidRDefault="00224A4A" w:rsidP="008750C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12B83" w:rsidRPr="008750CF" w:rsidRDefault="00C56B82" w:rsidP="008750CF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</w:t>
      </w:r>
      <w:r w:rsidR="00DC0FA2" w:rsidRPr="008750CF"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r w:rsidR="00E12B83" w:rsidRPr="008750CF">
        <w:rPr>
          <w:rFonts w:ascii="Times New Roman" w:eastAsia="Times New Roman" w:hAnsi="Times New Roman" w:cs="Times New Roman"/>
          <w:sz w:val="32"/>
          <w:szCs w:val="32"/>
          <w:lang w:eastAsia="ru-RU"/>
        </w:rPr>
        <w:t>десь будут выставлены микроскопы и микропрепараты.</w:t>
      </w:r>
    </w:p>
    <w:p w:rsidR="00224A4A" w:rsidRDefault="00224A4A" w:rsidP="008750C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C0FA2" w:rsidRPr="008750CF" w:rsidRDefault="00E12B83" w:rsidP="008750C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12B8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Задание:</w:t>
      </w:r>
      <w:r w:rsidRPr="00E12B83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DC0FA2" w:rsidRPr="008750CF" w:rsidRDefault="00DC0FA2" w:rsidP="008750C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50CF">
        <w:rPr>
          <w:rFonts w:ascii="Times New Roman" w:eastAsia="Times New Roman" w:hAnsi="Times New Roman" w:cs="Times New Roman"/>
          <w:sz w:val="32"/>
          <w:szCs w:val="32"/>
          <w:lang w:eastAsia="ru-RU"/>
        </w:rPr>
        <w:t>1.Описать строение микроскопа;</w:t>
      </w:r>
    </w:p>
    <w:p w:rsidR="00DC0FA2" w:rsidRPr="008750CF" w:rsidRDefault="00DC0FA2" w:rsidP="008750C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50CF">
        <w:rPr>
          <w:rFonts w:ascii="Times New Roman" w:eastAsia="Times New Roman" w:hAnsi="Times New Roman" w:cs="Times New Roman"/>
          <w:sz w:val="32"/>
          <w:szCs w:val="32"/>
          <w:lang w:eastAsia="ru-RU"/>
        </w:rPr>
        <w:t>2.Правильно настроить микроскоп;</w:t>
      </w:r>
    </w:p>
    <w:p w:rsidR="00DC0FA2" w:rsidRPr="008750CF" w:rsidRDefault="00DC0FA2" w:rsidP="008750C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50CF">
        <w:rPr>
          <w:rFonts w:ascii="Times New Roman" w:eastAsia="Times New Roman" w:hAnsi="Times New Roman" w:cs="Times New Roman"/>
          <w:sz w:val="32"/>
          <w:szCs w:val="32"/>
          <w:lang w:eastAsia="ru-RU"/>
        </w:rPr>
        <w:t>3.Определить микропрепарат</w:t>
      </w:r>
    </w:p>
    <w:p w:rsidR="00224A4A" w:rsidRDefault="00224A4A" w:rsidP="008750C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2048E" w:rsidRPr="008750CF" w:rsidRDefault="0062048E" w:rsidP="008750C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750C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Микропрепараты:</w:t>
      </w:r>
    </w:p>
    <w:p w:rsidR="0062048E" w:rsidRPr="008750CF" w:rsidRDefault="0062048E" w:rsidP="008750C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50CF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5-6 классов - кровь лягушки, кровь человека.</w:t>
      </w:r>
    </w:p>
    <w:p w:rsidR="0062048E" w:rsidRPr="008750CF" w:rsidRDefault="0062048E" w:rsidP="008750C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50CF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7-8 классов - ткани животных (мышечная, нервная)</w:t>
      </w:r>
    </w:p>
    <w:p w:rsidR="0062048E" w:rsidRPr="008750CF" w:rsidRDefault="0062048E" w:rsidP="008750C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50CF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9 классов - фазы митоза и мейоза</w:t>
      </w:r>
    </w:p>
    <w:p w:rsidR="00DC0FA2" w:rsidRPr="008750CF" w:rsidRDefault="00DC0FA2" w:rsidP="008750C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4A4A" w:rsidRPr="00C56B82" w:rsidRDefault="00E12B83" w:rsidP="00C56B82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E12B83">
        <w:rPr>
          <w:rFonts w:ascii="Times New Roman" w:eastAsia="Times New Roman" w:hAnsi="Times New Roman" w:cs="Times New Roman"/>
          <w:sz w:val="32"/>
          <w:szCs w:val="32"/>
          <w:lang w:eastAsia="ru-RU"/>
        </w:rPr>
        <w:t>Победителем становится тот участник, который быстрее всех справился с заданием.</w:t>
      </w:r>
    </w:p>
    <w:p w:rsidR="00C56B82" w:rsidRDefault="00224A4A" w:rsidP="00C56B82">
      <w:pPr>
        <w:tabs>
          <w:tab w:val="left" w:pos="2191"/>
        </w:tabs>
        <w:rPr>
          <w:rFonts w:ascii="Arial Black" w:hAnsi="Arial Black"/>
          <w:sz w:val="32"/>
        </w:rPr>
      </w:pPr>
      <w:r w:rsidRPr="00224A4A">
        <w:rPr>
          <w:rFonts w:ascii="Arial Black" w:hAnsi="Arial Black"/>
          <w:noProof/>
          <w:sz w:val="32"/>
          <w:lang w:eastAsia="ru-RU"/>
        </w:rPr>
        <w:lastRenderedPageBreak/>
        <w:drawing>
          <wp:inline distT="0" distB="0" distL="0" distR="0">
            <wp:extent cx="3085106" cy="2448560"/>
            <wp:effectExtent l="0" t="0" r="1270" b="8890"/>
            <wp:docPr id="7" name="Рисунок 7" descr="C:\Users\Q\AppData\Local\Temp\Rar$DIa4396.17460\167481959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\AppData\Local\Temp\Rar$DIa4396.17460\16748195919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65" cy="2470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56B82">
        <w:rPr>
          <w:rFonts w:ascii="Arial Black" w:hAnsi="Arial Black"/>
          <w:noProof/>
          <w:sz w:val="32"/>
          <w:lang w:eastAsia="ru-RU"/>
        </w:rPr>
        <w:drawing>
          <wp:inline distT="0" distB="0" distL="0" distR="0" wp14:anchorId="406004B1">
            <wp:extent cx="3298190" cy="239585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6B82" w:rsidRDefault="00C56B82" w:rsidP="00C56B82">
      <w:pPr>
        <w:tabs>
          <w:tab w:val="left" w:pos="2191"/>
        </w:tabs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w:t xml:space="preserve">     </w:t>
      </w:r>
      <w:r w:rsidR="00224A4A">
        <w:rPr>
          <w:rFonts w:ascii="Arial Black" w:hAnsi="Arial Black"/>
          <w:sz w:val="32"/>
        </w:rPr>
        <w:t xml:space="preserve">  </w:t>
      </w:r>
      <w:r w:rsidR="00224A4A" w:rsidRPr="00224A4A">
        <w:rPr>
          <w:rFonts w:ascii="Arial Black" w:hAnsi="Arial Black"/>
          <w:noProof/>
          <w:sz w:val="32"/>
          <w:lang w:eastAsia="ru-RU"/>
        </w:rPr>
        <w:drawing>
          <wp:inline distT="0" distB="0" distL="0" distR="0">
            <wp:extent cx="5231959" cy="2973705"/>
            <wp:effectExtent l="0" t="0" r="6985" b="0"/>
            <wp:docPr id="5" name="Рисунок 5" descr="C:\Users\Q\AppData\Local\Temp\Rar$DIa4396.5322\167481959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\AppData\Local\Temp\Rar$DIa4396.5322\1674819592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921" cy="2999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32"/>
        </w:rPr>
        <w:t xml:space="preserve">                                             </w:t>
      </w:r>
    </w:p>
    <w:p w:rsidR="003F2105" w:rsidRPr="00224A4A" w:rsidRDefault="00C56B82" w:rsidP="00224A4A">
      <w:pPr>
        <w:tabs>
          <w:tab w:val="left" w:pos="4545"/>
        </w:tabs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w:t xml:space="preserve">       </w:t>
      </w:r>
      <w:r w:rsidR="00224A4A" w:rsidRPr="00224A4A">
        <w:rPr>
          <w:rFonts w:ascii="Arial Black" w:hAnsi="Arial Black"/>
          <w:noProof/>
          <w:sz w:val="32"/>
          <w:lang w:eastAsia="ru-RU"/>
        </w:rPr>
        <w:drawing>
          <wp:inline distT="0" distB="0" distL="0" distR="0">
            <wp:extent cx="5192202" cy="3075914"/>
            <wp:effectExtent l="0" t="0" r="8890" b="0"/>
            <wp:docPr id="6" name="Рисунок 6" descr="C:\Users\Q\AppData\Local\Temp\Rar$DIa4396.10093\167481959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\AppData\Local\Temp\Rar$DIa4396.10093\1674819592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584" cy="3107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F2105" w:rsidRPr="00224A4A" w:rsidSect="00C56B82">
      <w:pgSz w:w="11906" w:h="16838"/>
      <w:pgMar w:top="1134" w:right="849" w:bottom="1134" w:left="993" w:header="708" w:footer="708" w:gutter="0"/>
      <w:pgBorders w:offsetFrom="page">
        <w:top w:val="twistedLines2" w:sz="20" w:space="24" w:color="2E74B5" w:themeColor="accent1" w:themeShade="BF"/>
        <w:left w:val="twistedLines2" w:sz="20" w:space="24" w:color="2E74B5" w:themeColor="accent1" w:themeShade="BF"/>
        <w:bottom w:val="twistedLines2" w:sz="20" w:space="24" w:color="2E74B5" w:themeColor="accent1" w:themeShade="BF"/>
        <w:right w:val="twistedLines2" w:sz="20" w:space="24" w:color="2E74B5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0226A"/>
    <w:multiLevelType w:val="hybridMultilevel"/>
    <w:tmpl w:val="F6BABEC2"/>
    <w:lvl w:ilvl="0" w:tplc="04190009">
      <w:start w:val="1"/>
      <w:numFmt w:val="bullet"/>
      <w:lvlText w:val=""/>
      <w:lvlJc w:val="left"/>
      <w:pPr>
        <w:ind w:left="13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1" w15:restartNumberingAfterBreak="0">
    <w:nsid w:val="0B9B66F4"/>
    <w:multiLevelType w:val="hybridMultilevel"/>
    <w:tmpl w:val="6A6ACD06"/>
    <w:lvl w:ilvl="0" w:tplc="B0FA08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5240EA"/>
    <w:multiLevelType w:val="hybridMultilevel"/>
    <w:tmpl w:val="7DE071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E04E36"/>
    <w:multiLevelType w:val="hybridMultilevel"/>
    <w:tmpl w:val="5678C8E4"/>
    <w:lvl w:ilvl="0" w:tplc="9608211C">
      <w:start w:val="1"/>
      <w:numFmt w:val="bullet"/>
      <w:lvlText w:val="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0A7936"/>
    <w:multiLevelType w:val="hybridMultilevel"/>
    <w:tmpl w:val="3014F50E"/>
    <w:lvl w:ilvl="0" w:tplc="610A301A">
      <w:start w:val="1"/>
      <w:numFmt w:val="bullet"/>
      <w:lvlText w:val=""/>
      <w:lvlJc w:val="left"/>
      <w:pPr>
        <w:ind w:left="2079" w:hanging="360"/>
      </w:pPr>
      <w:rPr>
        <w:rFonts w:ascii="Wingdings" w:hAnsi="Wingdings" w:hint="default"/>
      </w:rPr>
    </w:lvl>
    <w:lvl w:ilvl="1" w:tplc="610A301A">
      <w:start w:val="1"/>
      <w:numFmt w:val="bullet"/>
      <w:lvlText w:val=""/>
      <w:lvlJc w:val="left"/>
      <w:pPr>
        <w:ind w:left="502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105"/>
    <w:rsid w:val="00224A4A"/>
    <w:rsid w:val="003F2105"/>
    <w:rsid w:val="0062048E"/>
    <w:rsid w:val="00667D90"/>
    <w:rsid w:val="008750CF"/>
    <w:rsid w:val="009D3B1C"/>
    <w:rsid w:val="00C56B82"/>
    <w:rsid w:val="00D77CAD"/>
    <w:rsid w:val="00DC0FA2"/>
    <w:rsid w:val="00E12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BC752D-20A2-4AFF-B111-2F321C59D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3B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50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29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Lena</cp:lastModifiedBy>
  <cp:revision>4</cp:revision>
  <dcterms:created xsi:type="dcterms:W3CDTF">2023-01-27T14:24:00Z</dcterms:created>
  <dcterms:modified xsi:type="dcterms:W3CDTF">2023-02-01T15:15:00Z</dcterms:modified>
</cp:coreProperties>
</file>